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D3C9F" w:rsidRDefault="001D3C9F" w:rsidP="00470C11">
      <w:pPr>
        <w:jc w:val="both"/>
        <w:rPr>
          <w:b/>
          <w:bCs/>
          <w:sz w:val="20"/>
          <w:szCs w:val="20"/>
          <w:lang w:val="en-US"/>
        </w:rPr>
      </w:pPr>
      <w:proofErr w:type="spellStart"/>
      <w:r w:rsidRPr="00D524DE">
        <w:rPr>
          <w:b/>
          <w:bCs/>
          <w:sz w:val="20"/>
          <w:szCs w:val="20"/>
          <w:lang w:val="en-US"/>
        </w:rPr>
        <w:t>Lampiran</w:t>
      </w:r>
      <w:proofErr w:type="spellEnd"/>
      <w:r w:rsidRPr="00D524DE">
        <w:rPr>
          <w:b/>
          <w:bCs/>
          <w:sz w:val="20"/>
          <w:szCs w:val="20"/>
          <w:lang w:val="en-US"/>
        </w:rPr>
        <w:t xml:space="preserve"> </w:t>
      </w:r>
      <w:proofErr w:type="spellStart"/>
      <w:r w:rsidRPr="00D524DE">
        <w:rPr>
          <w:b/>
          <w:bCs/>
          <w:sz w:val="20"/>
          <w:szCs w:val="20"/>
          <w:lang w:val="en-US"/>
        </w:rPr>
        <w:t>Tabulasi</w:t>
      </w:r>
      <w:proofErr w:type="spellEnd"/>
      <w:r w:rsidRPr="00D524DE">
        <w:rPr>
          <w:b/>
          <w:bCs/>
          <w:sz w:val="20"/>
          <w:szCs w:val="20"/>
          <w:lang w:val="en-US"/>
        </w:rPr>
        <w:t xml:space="preserve"> Data</w:t>
      </w:r>
    </w:p>
    <w:p w:rsidR="00DC7FD3" w:rsidRPr="00D524DE" w:rsidRDefault="00DC7FD3" w:rsidP="00470C11">
      <w:pPr>
        <w:jc w:val="both"/>
        <w:rPr>
          <w:b/>
          <w:bCs/>
          <w:sz w:val="20"/>
          <w:szCs w:val="20"/>
          <w:lang w:val="en-US"/>
        </w:rPr>
      </w:pPr>
    </w:p>
    <w:tbl>
      <w:tblPr>
        <w:tblW w:w="5000" w:type="pct"/>
        <w:tblLook w:val="04A0"/>
      </w:tblPr>
      <w:tblGrid>
        <w:gridCol w:w="1526"/>
        <w:gridCol w:w="1083"/>
        <w:gridCol w:w="2318"/>
        <w:gridCol w:w="2264"/>
        <w:gridCol w:w="2379"/>
      </w:tblGrid>
      <w:tr w:rsidR="008C2087" w:rsidRPr="008C2087" w:rsidTr="008C2087">
        <w:trPr>
          <w:trHeight w:val="288"/>
          <w:tblHeader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Perusahaan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Periode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Aset Lancar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KewajibanLancar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Current Ratio (X1)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ADES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1,230,110 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298,814 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4.12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815,319 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254,719 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3.20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673,394 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268,367 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2.51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AISA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496,669 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659,907 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0.75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558,960 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827,907 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0.68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432,800 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720,020 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0.60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AKKU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678,057,540,555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213,113,730,041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3.18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686,748,052,477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219,211,641,126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3.13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37,758,012,432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244,161,255,472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0.15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ALDO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876,816,259,095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680,008,440,675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1.29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714,110,899,271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508,007,638,970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1.41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710,233,784,991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387,942,345,634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1.83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ALKA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327,422,815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128,984,204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2.54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626,370,439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454,365,258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488,110,333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368,953,409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ALMI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29,946,138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34,413,825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0.87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43,135,358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33,987,411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1.27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58,924,100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41,756,304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1.41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APLI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231,702,143,731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90,785,195,067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2.55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223,008,531,561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124,402,291,984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1.79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173,574,832,797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130,517,093,483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ARGO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174,182,198,896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473,717,406,729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0.37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133,670,970,030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1,794,855,564,629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0.07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9,077,761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118,753,043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0.08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BAJA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549,933,428,178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289,523,226,246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1.90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537,627,993,840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290,085,800,398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1.85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543,722,430,669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211,939,279,423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2.57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BRAM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119,147,229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58,366,726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2.04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128,612,798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53,168,710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2.42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125,041,409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62,932,871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1.99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BRNA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387,211,481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367,207,775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1.05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395,074,953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516,955,676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0.76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405,198,035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653,818,710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0.62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BTON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316,957,911,468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101,750,696,413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3.12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303,261,676,455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101,907,257,891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2.98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233,819,274,627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67,363,136,940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3.47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BUDI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1,708,152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1,251,674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1,582,322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1,189,965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1,320,277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1,131,686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1.17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CAMP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501,886,780,991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78,024,161,155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6.43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772,685,806,645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72,411,790,397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10.67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856,198,582,426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64,332,022,572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13.31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CEKA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1,581,591,507,205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217,016,302,851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7.29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1,383,998,340,429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139,037,021,213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9.95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1,358,085,356,038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283,104,828,760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4.80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CLEO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533,003,540,931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441,890,974,677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1.21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293,595,993,980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246,628,098,395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1.19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229,054,550,981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216,658,142,305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1.06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CPIN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18,324,808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11,123,822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1.65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17,764,298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10,109,335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1.76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15,715,060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7,836,101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2.01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ERTX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44,673,328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34,948,205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1.28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44,657,432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37,852,787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1.18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38,550,632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35,494,506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1.09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ESIP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37,352,443,513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3,439,789,151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10.86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35,470,016,517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2,289,839,366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15.49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34,601,733,001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28,984,918,841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1.19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FASW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2,931,246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6,242,246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0.47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3,437,981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5,241,768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0.66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4,254,996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5,137,640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0.83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FOOD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24,630,090,991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24,648,846,825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1.00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27,248,456,331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49,827,290,693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0.55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28,220,720,064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50,340,517,198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0.56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FPNI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94,738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69,677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119,314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78,846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1.51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117,158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70,867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1.65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GDST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815,030,596,399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794,243,185,564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1.03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830,499,000,031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953,526,289,429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0.87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353,310,177,226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727,757,214,191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0.49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GDYR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43,737,623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60,463,314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0.72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55,617,286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78,716,663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0.71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50,349,305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70,839,900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0.71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GGRP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355,916,500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217,322,064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1.64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386,729,154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265,334,188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1.46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275,848,320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190,390,645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1.45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HDTX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8,890,587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228,564,538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0.04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12,031,229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233,520,736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0.05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15,081,244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256,839,206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0.06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HOKI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637,958,259,902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364,553,821,477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1.75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389,697,575,028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119,206,775,342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3.27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450,325,961,390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280,958,063,589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1.60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ICBP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36,773,466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10,464,225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3.51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31,070,365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10,336,935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3.01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33,997,637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18,896,133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1.80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IFII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487,932,573,085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327,700,986,884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1.49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408,596,864,963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145,976,858,453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2.80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341,747,858,250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53,286,002,242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6.41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IKAN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112,467,183,490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63,734,787,661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1.76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94,098,987,115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49,180,364,905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1.91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1.008E+11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56730953387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1.78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IMAS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25,060,424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28,847,876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0.87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22,717,093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30,246,072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0.75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18,661,127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24,731,413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0.75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IMPC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1,821,897,744,941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764,205,726,663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2.38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1,754,894,947,354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716,738,190,188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2.45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1,383,431,547,987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639,768,354,487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2.16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INAI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1,087,226,644,853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1,134,459,582,927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0.96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1,195,742,475,346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1,193,566,677,089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1.00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1,108,631,451,996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1,086,320,642,719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1.02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INCI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269,590,130,189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47,784,365,942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5.64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272,572,186,884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71,966,014,695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3.79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300,178,023,762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119,543,694,332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2.51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INDF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63,101,797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32,914,504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1.92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54,876,668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30,725,942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1.79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54,183,399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40,403,404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INDS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1,739,751,164,675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665,187,653,343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2.62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1,717,891,175,942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678,454,463,993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2.53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1,401,800,862,936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401,426,894,926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3.49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INKP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5,623,833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2,122,553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2.65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5,476,557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2,239,843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2.45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4,702,128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2,265,121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2.08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INRU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58,261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49536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1.18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68,563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25135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2.73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53,921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25,208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2.14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INTP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9,228,033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7,368,187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1.25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10,312,090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4,822,152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2.14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11,336,733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4,646,506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2.44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IPOL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113,934,065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84,204,424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119,637,098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82,323,398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1.45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131,282,807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93,962,976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1.40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ISSP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5,074,574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2,497,358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2.03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4,401,410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2,606,899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1.69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4,422,689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2,761,503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1.60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KDSI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613,166,849,503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211,228,716,990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2.90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613,166,849,503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327,160,892,732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1.87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801,833,794,863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429,460,722,343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1.87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KEJU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626,945,337,747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155,478,057,562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4.03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641,093,981,245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153,894,624,540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4.17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497,681,274,294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176,772,189,231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2.82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LMSH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71,748,434,300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13,731,123,962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5.23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76,497,142,486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12,168,769,649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6.29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85,694,063,426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19,024,382,841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4.50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MBTO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160,481,601,085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259,804,085,141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0.62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191,558,365,707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280,381,533,530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0.68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169,823,522,943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225,904,727,379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0.75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MDKI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389,924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63,382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6.15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3659900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68020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53.81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342575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43588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7.86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MOLI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1,144,764,673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588,637,605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1.94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1,021,595,101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508,757,119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2.01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1,125,203,657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572,352,601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1.97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MYOR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14,738,922,387,529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4,013,200,501,414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3.67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14,772,623,976,128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5,636,627,301,308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2.62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12,969,783,874,643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5,570,773,468,770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2.33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NIKL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103,527,467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78,069,292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1.33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166,834,403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134,590,132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1.24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159,537,110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130,780,109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1.22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PANI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17,849,087,018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8,995,848,943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1.98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15,031,769,574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14,920,521,850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1.01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5,811,326,532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18,110,273,762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0.32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PBID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1,888,286,135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459,184,137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4.11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1,856,333,656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492,231,450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3.77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1,613,132,890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427,148,628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3.78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POLY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104,341,957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1,099,857,171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0.09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117,503,119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1,096,557,261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0.11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125,154,083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1,118,727,911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0.11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PSDN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17,283,295,365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78,816,832,618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0.22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222,048,253,982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431,502,356,504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0.51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233,247,740,114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405,642,674,924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0.58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SKBM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1,073,290,266,264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685,194,518,888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1.57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1,263,255,237,692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875,853,096,624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1.44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1,158,132,110,148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883,202,660,221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1.31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SMBR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816,846,119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731,493,137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1.12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990,295,391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588,138,938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1.68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910,242,365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436,747,850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2.08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SMCB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6,091,058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5,518,883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1.10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5,059,160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4,849,160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1.04 </w:t>
            </w:r>
          </w:p>
        </w:tc>
      </w:tr>
      <w:tr w:rsidR="008C2087" w:rsidRPr="008C2087" w:rsidTr="008C2087">
        <w:trPr>
          <w:trHeight w:val="288"/>
        </w:trPr>
        <w:tc>
          <w:tcPr>
            <w:tcW w:w="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5,238,269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3,899,406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1.34 </w:t>
            </w:r>
          </w:p>
        </w:tc>
      </w:tr>
    </w:tbl>
    <w:p w:rsidR="001D3C9F" w:rsidRDefault="001D3C9F" w:rsidP="00470C11">
      <w:pPr>
        <w:jc w:val="both"/>
        <w:rPr>
          <w:sz w:val="20"/>
          <w:szCs w:val="20"/>
          <w:lang w:val="en-US"/>
        </w:rPr>
      </w:pPr>
    </w:p>
    <w:p w:rsidR="008C2087" w:rsidRDefault="008C2087" w:rsidP="00470C11">
      <w:pPr>
        <w:jc w:val="both"/>
        <w:rPr>
          <w:sz w:val="20"/>
          <w:szCs w:val="20"/>
          <w:lang w:val="en-US"/>
        </w:rPr>
      </w:pPr>
    </w:p>
    <w:tbl>
      <w:tblPr>
        <w:tblW w:w="5000" w:type="pct"/>
        <w:tblLook w:val="04A0"/>
      </w:tblPr>
      <w:tblGrid>
        <w:gridCol w:w="1483"/>
        <w:gridCol w:w="1055"/>
        <w:gridCol w:w="2079"/>
        <w:gridCol w:w="2199"/>
        <w:gridCol w:w="2754"/>
      </w:tblGrid>
      <w:tr w:rsidR="008C2087" w:rsidRPr="008C2087" w:rsidTr="008C2087">
        <w:trPr>
          <w:trHeight w:val="288"/>
          <w:tblHeader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Perusahaan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Periode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Total Hutang</w:t>
            </w:r>
          </w:p>
        </w:tc>
        <w:tc>
          <w:tcPr>
            <w:tcW w:w="1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Total Aset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Dept to Asset Ratio (X2)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ADES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355,374 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2,085,182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310,746 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1,645,582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969,817 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1,304,108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AISA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881,806 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1,850,004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1,048,489 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1,826,350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942,744 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1,761,634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AKKU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287,345,834,856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717,614,019,013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292,011,350,827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726,399,708,693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260,707,002,887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730,789,751,049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ALDO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941,764,934,889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1,751,702,567,743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803,638,004,050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1,568,806,950,187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507,406,880,546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1,210,809,442,028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ALKA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131,385,685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339,743,773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455,181,958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638,952,801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370,570,531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499,393,053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ALMI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34,413,825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57,287,046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40,022,458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73,581,360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57,086,744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93,809,824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APLI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156,657,593,788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490,506,911,907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189,586,990,363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468,541,883,266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200,245,883,845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431,280,653,664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ARGO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960,975,795,439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1,091,535,722,180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0.88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2,511,842,509,953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1,129,483,925,972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2.22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171,832,690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78,704,696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2.18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BAJA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615,100,361,501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726,111,487,745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0.85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621,151,862,369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731,341,359,270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0.85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512,088,665,876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726,173,017,525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BRAM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72,841,131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298,865,582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68,418,098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290,896,966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80,163,080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289,992,314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BRNA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1,078,808,156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1,721,496,628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1,151,060,192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1,869,959,662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1,169,605,173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2,020,640,257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BTON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104,369,118,350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361,613,066,667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106,347,991,806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344,552,996,651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72,903,934,431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270,669,540,064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BUDI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1,736,519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3,327,846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1,728,614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3,173,651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1,605,521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2,993,941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CAMP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1.36087E+11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1,088,726,193,209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1.33323E+11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1,074,777,460,412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1.24446E+11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1,147,260,611,703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CEKA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251,275,135,465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1,893,560,797,758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168,244,583,827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1,718,287,453,575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310,020,233,374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1,697,387,196,209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CLEO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781,642,680,910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2,296,227,711,688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581,132,890,435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1,790,304,606,780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399,382,035,465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1,425,031,081,176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CPIN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13,942,042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40,970,800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13,520,331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39,847,545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10,296,052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35,446,051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ERTX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54,691,859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79,764,350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55,207,688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78,716,650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52,784,392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72,697,937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ESIP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4,295,132,559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100,614,252,263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0.04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3,217,041,702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98,498,235,572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0.03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31,052,264,665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84,582,663,843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FASW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8,181,862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12,545,144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7,866,388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12,877,846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8,209,355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13,302,224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FOOD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29,567,169,865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50,993,895,743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60,641,748,902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102,297,196,494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62,754,664,235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106,495,352,963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FPNI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75,681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182,670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84,735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192,224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78,390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183,022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GDST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954,266,747,571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2,228,129,147,603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1,046,603,698,108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2,106,446,579,086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795,881,703,057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1,583,979,016,422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GDYR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62,057,332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113,055,322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79,031,263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124,391,220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71,578,242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119,934,604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GGRP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304,123,933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1,228,574,394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380,103,825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1,186,322,555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315,266,974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1,068,331,723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HDTX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331,968,915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239,221,696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1.39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343,476,018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265,693,432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1.29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366,809,727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346,377,425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1.06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HOKI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384,617,373,377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1,046,190,979,746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142,744,113,133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811,603,660,216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320,458,715,888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989,119,315,334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ICBP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57,163,043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119,267,076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57,832,529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115,305,536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63,342,765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118,066,628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IFII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673,472,085,858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1,894,388,459,807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604,327,481,288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1,746,807,361,866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75,361,117,834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1,158,730,182,419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0.07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IKAN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67,502,137,313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141,188,309,682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52,878,769,446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125,635,186,707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58357126496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129,081,871,589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IMAS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47,441,283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62,912,526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43,277,746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57,445,068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38,227,313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51,221,261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IMPC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1,109,391,606,073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3,597,041,437,692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1,210,746,099,447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3,435,475,875,401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1,184,949,828,309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2,861,498,208,364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INAI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1,202,948,785,324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1,476,872,833,252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0.81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1,257,313,269,665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1,554,795,974,228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0.81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1,156,834,558,736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1,543,478,061,330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INCI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55,968,674,064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492,567,875,766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79,040,070,257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496,010,534,463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131,138,919,060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510,698,600,200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INDF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86,123,066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186,587,957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86,810,262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180,433,300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92,724,082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179,356,193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INDS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968,594,117,624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4,459,381,724,679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900,110,128,340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3,882,465,049,707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502,584,655,311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3,165,018,057,203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INKP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4,125,086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10,125,138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4,035,517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9,640,721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4,219,735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8,978,445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INRU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370743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480,875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332171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467,802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319290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474,684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INTP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8,680,134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29,649,645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6,139,263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25,706,169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5,515,150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26,136,114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IPOL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107,102,928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284,075,431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102,615,800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280,534,499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114,789,033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299,122,566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ISSP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3,353,362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7,971,708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3,261,396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7,405,931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3,310,209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7,097,322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KDSI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344,173,362,496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1,128,518,916,364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551,310,313,962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1,289,211,450,108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628,998,263,092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1,348,730,229,275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KEJU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157,605,395,595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828,378,354,007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156,594,539,652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860,100,358,989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181,900,755,126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767,726,284,113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LMSH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20,419,094,068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125,154,742,796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20,831,759,780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132,398,867,747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29,893,350,889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145,459,649,889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MBTO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304,105,277,753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673,251,349,805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316,906,410,844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721,703,608,823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269,190,347,198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713,520,658,807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MDKI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99,638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1,064,547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0.09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105,711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1,045,929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80106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985400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0.08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MOLI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669,321,468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2,019,929,220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640,559,702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1,896,261,085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742,202,654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1,967,188,458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MYOR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8,588,315,775,736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23,870,404,962,472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0.36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9,441,466,604,896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22,276,160,695,411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8,557,621,869,393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19,917,653,265,528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NIKL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80,056,950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135,817,817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136,473,263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196,375,128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0.69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133,171,438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187,753,934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0.71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PANI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14,622,970,033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33,712,005,494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20,499,534,821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28,009,932,530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0.73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21,508,882,411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22,138,495,369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0.97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PBID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565,828,079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3,196,352,644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0.18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594,336,031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3,040,363,137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0.20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524,108,151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2,801,186,958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0.19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POLY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1,166,388,998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211,215,567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5.52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1,172,514,690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228,076,478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5.14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1,199,167,483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238,206,780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5.03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PSDN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85,891,241,704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151,973,453,634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666,499,450,770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705,620,167,464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0.94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660,177,282,573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708,894,784,885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0.93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SKBM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772,343,255,862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1,839,622,473,747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0.42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968,233,866,594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2,042,199,577,083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0.47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977,942,627,046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1,970,428,120,056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0.50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SMBR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1,694,318,282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0.35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2,167,586,907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2,315,107,607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5,321,005,660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087" w:rsidRPr="008C2087" w:rsidRDefault="008C2087" w:rsidP="008C2087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SMCB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9,702,125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22,206,739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0.44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9,518,472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21,378,510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0.45 </w:t>
            </w:r>
          </w:p>
        </w:tc>
      </w:tr>
      <w:tr w:rsidR="008C2087" w:rsidRPr="008C2087" w:rsidTr="008C2087">
        <w:trPr>
          <w:trHeight w:val="288"/>
        </w:trPr>
        <w:tc>
          <w:tcPr>
            <w:tcW w:w="7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10,309,519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>21,491,716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087" w:rsidRPr="008C2087" w:rsidRDefault="008C2087" w:rsidP="008C208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2087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      0.48 </w:t>
            </w:r>
          </w:p>
        </w:tc>
      </w:tr>
    </w:tbl>
    <w:p w:rsidR="008C2087" w:rsidRDefault="008C2087" w:rsidP="00470C11">
      <w:pPr>
        <w:jc w:val="both"/>
        <w:rPr>
          <w:sz w:val="20"/>
          <w:szCs w:val="20"/>
          <w:lang w:val="en-US"/>
        </w:rPr>
      </w:pPr>
    </w:p>
    <w:p w:rsidR="008C2087" w:rsidRDefault="008C2087" w:rsidP="00470C11">
      <w:pPr>
        <w:jc w:val="both"/>
        <w:rPr>
          <w:sz w:val="20"/>
          <w:szCs w:val="20"/>
          <w:lang w:val="en-US"/>
        </w:rPr>
      </w:pPr>
    </w:p>
    <w:tbl>
      <w:tblPr>
        <w:tblW w:w="5000" w:type="pct"/>
        <w:tblLook w:val="04A0"/>
      </w:tblPr>
      <w:tblGrid>
        <w:gridCol w:w="1538"/>
        <w:gridCol w:w="1093"/>
        <w:gridCol w:w="2155"/>
        <w:gridCol w:w="2280"/>
        <w:gridCol w:w="2504"/>
      </w:tblGrid>
      <w:tr w:rsidR="00885A82" w:rsidRPr="00885A82" w:rsidTr="00885A82">
        <w:trPr>
          <w:trHeight w:val="288"/>
          <w:tblHeader/>
        </w:trPr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Perusahaan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Periode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Laba Bersih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Total Aset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Return on Asset (X3)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ADES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395,798 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2,085,182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0.19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364,972 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1,645,582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0.22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265,758 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1,304,108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0.20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AISA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18,796 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1,850,004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(62,359)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1,826,350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(0.03)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8,771 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1,761,634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AKKU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-4,120,263,577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717,614,019,013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(0.01)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-35,694,390,296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726,399,708,693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(0.05)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-121,904,486,558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730,789,751,049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(0.17)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ALDO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2,432,375,361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1,751,702,567,743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65,764,485,236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1,568,806,950,187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100,771,009,640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1,210,809,442,028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0.08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ALKA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42,011,492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339,743,773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48,041,219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638,952,801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0.08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17,445,033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499,393,053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ALMI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-10,684,884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57,287,046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(0.19)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-3,163,350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73,581,360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(0.04)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37,329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93,809,824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APLI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50,400,590,817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490,506,911,907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46,599,136,683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468,541,883,266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23,227,293,962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431,280,653,664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ARGO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-35,143,440,478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1,091,535,722,180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(0.03)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-97,329,335,486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1,129,483,925,972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(0.09)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-1,990,454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78,704,696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(0.03)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BAJA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-1,296,781,540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726,111,487,745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(0.00)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-103,341,187,716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731,341,359,270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(0.14)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88,527,078,771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726,173,017,525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BRAM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17,451,109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298,865,582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34,919,701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290,896,966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26,438,801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289,992,314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0.09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BRNA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-81,067,408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1,721,496,628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(0.05)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-136,403,681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1,869,959,662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(0.07)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-193,272,827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2,020,640,257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(0.10)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BTON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17,530,452,618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361,613,066,667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39,902,398,961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344,552,996,651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9,635,958,498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270,669,540,064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BUDI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102,542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3,327,846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93,065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3,173,651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91,723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2,993,941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CAMP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127,426,464,539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1,088,726,193,209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121,257,336,904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1,074,777,460,412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100,066,615,090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1,147,260,611,703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0.09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CEKA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153,574,779,624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1,893,560,797,758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0.08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220,704,543,072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1,718,287,453,575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187,066,990,085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1,697,387,196,209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CLEO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306,935,112,594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2,296,227,711,688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192,484,018,135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1,790,304,606,780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182,641,878,816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1,425,031,081,176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CPIN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2,308,088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40,970,800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2,930,357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39,847,545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0.07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3,619,010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35,446,051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ERTX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2,730,844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79,764,350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3,916,193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78,716,650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1,583,643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72,697,937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ESIP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877,523,429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100,614,252,263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916,698,764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98,498,235,572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611,433,199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84,582,663,843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FASW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-625,865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12,545,144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(0.05)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119,926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12,877,846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614,926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13,302,224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FOOD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-20,380,916,766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50,993,895,743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(0.40)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-22,068,477,089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102,297,196,494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(0.22)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-14,658,771,261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106,495,352,963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(0.14)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FPNI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-400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182,670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(0.00)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2,896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192,224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9,564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183,022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GDST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212,988,116,470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2,228,129,147,603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273,673,913,875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2,106,446,579,086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-63,711,545,268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1,583,979,016,422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(0.04)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GDYR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5,727,058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113,055,322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-3,114,914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124,391,220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(0.03)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2,434,023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119,934,604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GGRP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37,827,714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1,228,574,394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58,400,098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1,186,322,555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61,896,860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1,068,331,723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HDTX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-14,979,789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239,221,696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(0.06)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-57,362,444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265,693,432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(0.22)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-41,970,335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346,377,425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(0.12)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HOKI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-3,370,825,857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1,046,190,979,746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(0.00)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90,572,477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811,603,660,216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12,533,087,704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989,119,315,334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ICBP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8,465,123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119,267,076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0.07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5,722,194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115,305,536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7,900,282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118,066,628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0.07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IFII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100,902,985,814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1,894,388,459,807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97,118,215,205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1,746,807,361,866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82,349,452,240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1,158,730,182,419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0.07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IKAN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934,253,601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141,188,309,682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2,035,931,113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125,635,186,707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1599675921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129,081,871,589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IMAS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777,342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62,912,526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562,551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57,445,068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123,738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51,221,261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IMPC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440,542,975,412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3,597,041,437,692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312,502,049,594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3,435,475,875,401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0.09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206,588,977,295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2,861,498,208,364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0.07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INAI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-57,836,592,852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1,476,872,833,252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(0.04)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-113,952,927,004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1,554,795,974,228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(0.07)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4,319,665,242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1,543,478,061,330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INCI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17,498,891,902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492,567,875,766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24,502,371,311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496,010,534,463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11,036,924,395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510,698,600,200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INDF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11,493,733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186,587,957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9,192,569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180,433,300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11,203,585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179,356,193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INDS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190,521,282,654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4,459,381,724,679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224,736,392,575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3,882,465,049,707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158,199,728,315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3,165,018,057,203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INKP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411,423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10,125,138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857,462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9,640,721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0.09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527,039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8,978,445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INRU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-25,755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480,875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(0.05)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-20,489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467,802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(0.04)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697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474,684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INTP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1,950,266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29,649,645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0.07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1,842,434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25,706,169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0.07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1,788,496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26,136,114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0.07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IPOL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432,323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284,075,431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3,745,327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280,534,499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9,499,133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299,122,566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ISSP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498,059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7,971,708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305,849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7,405,931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486,061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7,097,322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0.07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KDSI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79,466,168,302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1,128,518,916,364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0.07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76,150,458,446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1,289,211,450,108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72,634,468,539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1,348,730,229,275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KEJU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80,342,415,257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828,378,354,007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117,370,750,383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860,100,358,989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144,700,268,968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767,726,284,113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0.19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LMSH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-5,784,384,181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125,154,742,796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(0.05)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-4,744,549,983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132,398,867,747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(0.04)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6,514,290,108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145,459,649,889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MBTO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-31,927,598,876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673,251,349,805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(0.05)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-42,426,805,953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721,703,608,823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(0.06)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-149,735,541,904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713,520,658,807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(0.21)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MDKI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48407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1,064,547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38417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1,045,929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38851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985,400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MOLI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94,137,935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2,019,929,220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29,969,349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1,896,261,085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38,800,766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1,967,188,458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MYOR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3,244,872,091,221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23,870,404,962,472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1,970,064,538,149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22,276,160,695,411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0.09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1,211,052,647,953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19,917,653,265,528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0.06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NIKL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-3,666,646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135,817,817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(0.03)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7,127,218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196,375,128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5,862,823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187,753,934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PANI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780,679,186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33,712,005,494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288,311,135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28,009,932,530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1,680,076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22,138,495,369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PBID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375,985,161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3,196,352,644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354,901,190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3,040,363,137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412,552,472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2,801,186,958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0.15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POLY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-11,213,407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211,215,567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(0.05)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12,313,779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228,076,478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0.05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1,685,816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238,206,780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PSDN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143,397,423,734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151,973,453,634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0.94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-25,834,965,122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705,620,167,464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(0.04)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-81,182,064,990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708,894,784,885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(0.11)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SKBM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2,306,736,526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1,839,622,473,747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0.00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86,635,603,936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2,042,199,577,083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29,707,421,605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1,970,428,120,056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SMBR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121,572,505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0.03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77,317,821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0.02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51,817,305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5,321,005,660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0.01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A82" w:rsidRPr="00885A82" w:rsidRDefault="00885A82" w:rsidP="00885A82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SMCB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894,645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22,206,739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839,276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21,378,510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0.04 </w:t>
            </w:r>
          </w:p>
        </w:tc>
      </w:tr>
      <w:tr w:rsidR="00885A82" w:rsidRPr="00885A82" w:rsidTr="00885A82">
        <w:trPr>
          <w:trHeight w:val="288"/>
        </w:trPr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720,933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>21,491,716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A82" w:rsidRPr="00885A82" w:rsidRDefault="00885A82" w:rsidP="00885A82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85A82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  0.03 </w:t>
            </w:r>
          </w:p>
        </w:tc>
      </w:tr>
    </w:tbl>
    <w:p w:rsidR="008C2087" w:rsidRDefault="008C2087" w:rsidP="00470C11">
      <w:pPr>
        <w:jc w:val="both"/>
        <w:rPr>
          <w:sz w:val="20"/>
          <w:szCs w:val="20"/>
          <w:lang w:val="en-US"/>
        </w:rPr>
      </w:pPr>
    </w:p>
    <w:p w:rsidR="00885A82" w:rsidRDefault="00885A82" w:rsidP="00470C11">
      <w:pPr>
        <w:jc w:val="both"/>
        <w:rPr>
          <w:sz w:val="20"/>
          <w:szCs w:val="20"/>
          <w:lang w:val="en-US"/>
        </w:rPr>
      </w:pPr>
    </w:p>
    <w:tbl>
      <w:tblPr>
        <w:tblW w:w="5000" w:type="pct"/>
        <w:tblLook w:val="04A0"/>
      </w:tblPr>
      <w:tblGrid>
        <w:gridCol w:w="1803"/>
        <w:gridCol w:w="1280"/>
        <w:gridCol w:w="2672"/>
        <w:gridCol w:w="2672"/>
        <w:gridCol w:w="1143"/>
      </w:tblGrid>
      <w:tr w:rsidR="008E1D0C" w:rsidRPr="008E1D0C" w:rsidTr="008E1D0C">
        <w:trPr>
          <w:trHeight w:val="288"/>
          <w:tblHeader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Perusahaan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Periode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Modal Kerja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Total Aset 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X1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ADES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931,296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2,085,182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560,600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1,645,582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405,027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1,304,108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AISA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-163,238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1,850,004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(0.09)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-268,947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1,826,350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(0.15)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-287,220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1,761,634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(0.16)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AKKU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464,943,810,514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717,614,019,013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0.65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467,536,411,351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726,399,708,693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0.64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-206,403,243,040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730,789,751,049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(0.28)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ALDO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196,807,818,420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1,751,702,567,743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206,103,260,301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1,568,806,950,187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0.13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322,291,439,357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1,210,809,442,028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0.27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ALKA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198,438,611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339,743,773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0.58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172,005,181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638,952,801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0.27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119,156,924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499,393,053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ALMI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-4,467,687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57,287,046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(0.08)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9,147,947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73,581,360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17,167,796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93,809,824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APLI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140,916,948,664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490,506,911,907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98,606,239,577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468,541,883,266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43,057,739,314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431,280,653,664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ARGO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-299,535,207,833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1,091,535,722,180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(0.27)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-1,661,184,594,599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1,129,483,925,972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(1.47)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-109,675,282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78,704,696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(1.39)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BAJA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260,410,201,932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726,111,487,745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247,542,193,442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731,341,359,270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331,783,151,246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726,173,017,525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BRAM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60,780,503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298,865,582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0.20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75,444,088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290,896,966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62,108,538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289,992,314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BRNA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20,003,706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1,721,496,628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-121,880,723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1,869,959,662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(0.07)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-248,620,675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2,020,640,257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(0.12)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BTON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215,207,215,055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361,613,066,667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0.60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201,354,418,564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344,552,996,651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0.58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166,456,137,687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270,669,540,064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0.61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BUDI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456,478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3,327,846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392,357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3,173,651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188,591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2,993,941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CAMP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423,862,619,836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1,088,726,193,209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700,274,016,248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1,074,777,460,412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0.65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791,866,559,854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1,147,260,611,703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0.69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CEKA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1,364,575,204,354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1,893,560,797,758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0.72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1,244,961,319,216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1,718,287,453,575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0.72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1,074,980,527,278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1,697,387,196,209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0.63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CLEO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91,112,566,254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2,296,227,711,688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46,967,895,585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1,790,304,606,780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12,396,408,676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1,425,031,081,176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CPIN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7,200,986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40,970,800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7,654,963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39,847,545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7,878,959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35,446,051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ERTX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9,725,123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79,764,350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6,804,645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78,716,650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3,056,126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72,697,937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ESIP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33,912,654,362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100,614,252,263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33,180,177,151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98,498,235,572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5,616,814,160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84,582,663,843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FASW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-3,311,000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12,545,144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(0.26)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-1,803,787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12,877,846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(0.14)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-882,644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13,302,224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(0.07)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FOOD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-18,755,834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50,993,895,743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(0.00)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-22,578,834,362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102,297,196,494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(0.22)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-22,119,797,134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106,495,352,963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(0.21)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FPNI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25,061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182,670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40,468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192,224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46,291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183,022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GDST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20,787,410,835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2,228,129,147,603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-123,027,289,398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2,106,446,579,086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(0.06)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-374,447,036,965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1,583,979,016,422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(0.24)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GDYR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-16,725,691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113,055,322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(0.15)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-23,099,377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124,391,220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(0.19)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-20,490,595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119,934,604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(0.17)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GGRP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138,594,436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1,228,574,394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121,394,966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1,186,322,555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85,457,675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1,068,331,723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HDTX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-219,673,951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239,221,696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(0.92)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-221,489,507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265,693,432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(0.83)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-241,757,962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346,377,425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(0.70)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HOKI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273,404,438,425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1,046,190,979,746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270,490,799,686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811,603,660,216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0.33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169,367,897,801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989,119,315,334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0.17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ICBP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26,309,241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119,267,076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20,733,430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115,305,536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15,101,504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118,066,628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0.13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IFII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160,231,586,201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1,894,388,459,807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262,620,006,510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1,746,807,361,866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288,461,856,008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1,158,730,182,419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IKAN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48,732,395,829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141,188,309,682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44,918,622,210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125,635,186,707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44,068,849,190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129,081,871,589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IMAS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-3,787,452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62,912,526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(0.06)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-7,528,979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57,445,068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(0.13)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-6,070,286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51,221,261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(0.12)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IMPC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1,057,692,018,278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3,597,041,437,692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1,038,156,757,166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3,435,475,875,401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0.30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743,663,193,500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2,861,498,208,364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INAI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-47,232,938,074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1,476,872,833,252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2,175,798,257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1,554,795,974,228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22,310,809,277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1,543,478,061,330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INCI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221,805,764,247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492,567,875,766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200,606,172,189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496,010,534,463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0.40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180,634,329,430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510,698,600,200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INDF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30,187,293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186,587,957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24,150,726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180,433,300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0.13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13,779,995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179,356,193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INDS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1,074,563,511,332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4,459,381,724,679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1,039,436,711,949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3,882,465,049,707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0.27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1,000,373,968,010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3,165,018,057,203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INKP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3,501,280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10,125,138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3,236,714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9,640,721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2,437,007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8,978,445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0.27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INRU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8,725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480,875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43,428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467,802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28,713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474,684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INTP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1,859,846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29,649,645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5,489,938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25,706,169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6,690,227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26,136,114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IPOL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29,729,641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284,075,431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37,313,700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280,534,499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0.13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37,319,831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299,122,566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ISSP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2,577,216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7,971,708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1,794,511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7,405,931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1,661,186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7,097,322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0.23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KDSI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401,938,132,513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1,128,518,916,364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286,005,956,771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1,289,211,450,108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372,373,072,520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1,348,730,229,275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KEJU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471,467,280,185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828,378,354,007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0.57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487,199,356,705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860,100,358,989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0.57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320,909,085,063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767,726,284,113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LMSH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58,017,310,338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125,154,742,796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64,328,372,837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132,398,867,747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66,669,680,585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145,459,649,889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MBTO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-99,322,484,056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673,251,349,805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(0.15)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-88,823,167,823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721,703,608,823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(0.12)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-56,081,204,436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713,520,658,807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(0.08)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MDKI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326,542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1,064,547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3,591,880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1,045,929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3.43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298,987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985,400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0.30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MOLI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556,127,068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2,019,929,220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512,837,982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1,896,261,085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0.27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552,851,056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1,967,188,458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MYOR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10,725,721,886,115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23,870,404,962,472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9,135,996,674,820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22,276,160,695,411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7,399,010,405,873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19,917,653,265,528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0.37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NIKL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25,458,175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135,817,817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32,244,271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196,375,128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28,757,001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187,753,934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PANI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8,853,238,075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33,712,005,494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0.26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111,247,724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28,009,932,530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-12,298,947,230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22,138,495,369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(0.56)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PBID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1,429,101,998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3,196,352,644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1,364,102,206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3,040,363,137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0.45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1,185,984,262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2,801,186,958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0.42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POLY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-995,515,214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211,215,567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(4.71)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-979,054,142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228,076,478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(4.29)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-993,573,828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238,206,780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(4.17)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PSDN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-61,533,537,253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151,973,453,634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(0.40)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-209,454,102,522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705,620,167,464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(0.30)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-172,394,934,810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708,894,784,885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(0.24)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SKBM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388,095,747,376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1,839,622,473,747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0.21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387,402,141,068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2,042,199,577,083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274,929,449,927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1,970,428,120,056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0.14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SMBR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85,352,982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402,156,453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473,494,515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5,321,005,660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0C" w:rsidRPr="008E1D0C" w:rsidRDefault="008E1D0C" w:rsidP="008E1D0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SMCB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572,175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22,206,739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210,000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21,378,510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E1D0C" w:rsidRPr="008E1D0C" w:rsidTr="008E1D0C">
        <w:trPr>
          <w:trHeight w:val="288"/>
        </w:trPr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1,338,863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>21,491,716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D0C" w:rsidRPr="008E1D0C" w:rsidRDefault="008E1D0C" w:rsidP="008E1D0C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E1D0C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</w:tbl>
    <w:p w:rsidR="00885A82" w:rsidRDefault="00885A82" w:rsidP="00470C11">
      <w:pPr>
        <w:jc w:val="both"/>
        <w:rPr>
          <w:sz w:val="20"/>
          <w:szCs w:val="20"/>
          <w:lang w:val="en-US"/>
        </w:rPr>
      </w:pPr>
    </w:p>
    <w:p w:rsidR="008C5FFD" w:rsidRDefault="008C5FFD" w:rsidP="00470C11">
      <w:pPr>
        <w:jc w:val="both"/>
        <w:rPr>
          <w:sz w:val="20"/>
          <w:szCs w:val="20"/>
          <w:lang w:val="en-US"/>
        </w:rPr>
      </w:pPr>
    </w:p>
    <w:tbl>
      <w:tblPr>
        <w:tblW w:w="5000" w:type="pct"/>
        <w:tblLook w:val="04A0"/>
      </w:tblPr>
      <w:tblGrid>
        <w:gridCol w:w="1443"/>
        <w:gridCol w:w="1026"/>
        <w:gridCol w:w="2023"/>
        <w:gridCol w:w="2023"/>
        <w:gridCol w:w="2140"/>
        <w:gridCol w:w="915"/>
      </w:tblGrid>
      <w:tr w:rsidR="008C5FFD" w:rsidRPr="008C5FFD" w:rsidTr="008C5FFD">
        <w:trPr>
          <w:trHeight w:val="288"/>
          <w:tblHeader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Perusahaan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Periode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Deviden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Laba Ditahan</w:t>
            </w:r>
          </w:p>
        </w:tc>
        <w:tc>
          <w:tcPr>
            <w:tcW w:w="1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Total Aset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X2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ADES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-  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395,798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2,085,182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0.19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-  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364,972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1,645,582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0.22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-  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265,758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1,304,108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0.20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AISA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16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18,780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1,850,004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16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-62,375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1,826,350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-  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8,771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1,761,634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AKKU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-  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-4,120,263,577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717,614,019,013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(0.01)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-  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-35,694,390,296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726,399,708,693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          -  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-121,904,486,558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730,789,751,049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(0.17)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ALDO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2,081,817,792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350,557,569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1,751,702,567,743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1,293,015,076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64,471,470,160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1,568,806,950,187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1,204,787,320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99,566,222,320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1,210,809,442,028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ALKA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42,011,492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339,743,773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48,041,219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638,952,801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17,445,033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499,393,053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ALMI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-10,684,884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57,287,046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(0.19)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-3,163,350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73,581,360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(0.04)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37,329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93,809,824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APLI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50,400,590,817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490,506,911,907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46,599,136,683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468,541,883,266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23,227,293,962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431,280,653,664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ARGO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-35,143,440,478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1,091,535,722,180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-97,329,335,486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1,129,483,925,972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(0.09)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-1,990,454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78,704,696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BAJA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-1,296,781,540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726,111,487,745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(0.00)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-103,341,187,716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731,341,359,270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(0.14)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88,527,078,771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726,173,017,525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BRAM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2,271,398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15,179,711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298,865,582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2,207,568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32,712,133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290,896,966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1,316,400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25,122,401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289,992,314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BRNA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-81,067,408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1,721,496,628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-136,403,681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1,869,959,662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(0.07)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-193,272,827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2,020,640,257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(0.10)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BTON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17,530,452,618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361,613,066,667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39,902,398,961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344,552,996,651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9,635,958,498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270,669,540,064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BUDI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62,986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39,556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3,327,846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35,992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57,073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3,173,651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26994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64,729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2,993,941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CAMP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117,700,000,000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9,726,464,539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1,088,726,193,209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205,975,000,000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-84,717,663,096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1,074,777,460,412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(0.08)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41,195,000,000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58,871,615,090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1,147,260,611,703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CEKA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59,500,000,000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94,074,779,624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1,893,560,797,758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59,500,000,000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161,204,543,072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1,718,287,453,575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59,500,000,000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127,566,990,085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1,697,387,196,209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CLEO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19,733,979,540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287,201,133,054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2,296,227,711,688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11,959,987,600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180,524,030,535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1,790,304,606,780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59,883,719,000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122,758,159,816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1,425,031,081,176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CPIN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1,639,800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668,288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40,970,800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1,770,984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1,159,373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39,847,545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1,836,576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1,782,434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35,446,051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ERTX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1,730,844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79,764,350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250,000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3,666,193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78,716,650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1,583,643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72,697,937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ESIP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877,523,429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100,614,252,263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916,698,764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98,498,235,572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611,433,199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84,582,663,843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FASW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56,991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-682,856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12,545,144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294,869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-174,943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12,877,846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(0.01)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173452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441,474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13,302,224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FOOD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-20,380,916,766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50,993,895,743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(0.40)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-22,068,477,089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102,297,196,494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(0.22)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-14,658,771,261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106,495,352,963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(0.14)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FPNI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-400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182,670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(0.00)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2,896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192,224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9,564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183,022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GDST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212,988,116,470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2,228,129,147,603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273,673,913,875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2,106,446,579,086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-63,711,545,268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1,583,979,016,422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(0.04)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GDYR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13,518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5,713,540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113,055,322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-3,114,914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124,391,220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2,434,023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119,934,604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GGRP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37,827,714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1,228,574,394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6,189,759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52,210,339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1,186,322,555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61,896,860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1,068,331,723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HDTX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-14,979,789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239,221,696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(0.06)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-57,362,444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265,693,432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(0.22)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-41,970,335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346,377,425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(0.12)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HOKI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9,677,752,680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-13,048,578,537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1,046,190,979,746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(0.01)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9,677,752,680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-9,587,180,203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811,603,660,216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(0.01)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9,677,752,680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2,855,335,024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989,119,315,334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ICBP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8,465,123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119,267,076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5,722,194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115,305,536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7,900,282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118,066,628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IFII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18,824,000,000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82,078,985,814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1,894,388,459,807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37,648,000,000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59,470,215,205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1,746,807,361,866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82,349,452,240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1,158,730,182,419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IKAN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934,253,601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141,188,309,682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2,035,931,113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125,635,186,707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1,599,675,921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129,081,871,589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IMAS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32931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744,411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62,912,526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166,740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395,811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57,445,068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4,538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119,200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51,221,261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IMPC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162,805,500,000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277,737,475,412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3,597,041,437,692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106,337,000,000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206,165,049,594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3,435,475,875,401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29,001,000,000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177,587,977,295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2,861,498,208,364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INAI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-57,836,592,852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1,476,872,833,252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(0.04)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-113,952,927,004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1,554,795,974,228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(0.07)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4,319,665,242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1,543,478,061,330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INCI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2,236,387,183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15,262,504,719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492,567,875,766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24,502,371,311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496,010,534,463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4,903,030,925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6,133,893,470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510,698,600,200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INDF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3,934,360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7,559,373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186,587,957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4,201,345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4,991,224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180,433,300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4,126,638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7,076,947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179,356,193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INDS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65,624,971,000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124,896,311,654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4,459,381,724,679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49,218,728,250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175,517,664,325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3,882,465,049,707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55,781,225,350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102,418,502,965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3,165,018,057,203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INKP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18,544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392,879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10,125,138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18,808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838,654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9,640,721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18,877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508,162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8,978,445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INRU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-25,755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480,875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-20,489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467,802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(0.04)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697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474,684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INTP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548972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1,401,294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29,649,645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1740821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101,613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25,706,169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1,840,616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-52,120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26,136,114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(0.00)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IPOL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127,243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305,080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284,075,431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2,639,642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1,105,685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280,534,499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2,296,859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7,202,274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299,122,566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ISSP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42,392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455,667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7,971,708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63,588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242,261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7,405,931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42,392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443,669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7,097,322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KDSI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30,375,000,000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49,091,168,302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1,128,518,916,364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76,150,458,446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1,289,211,450,108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10,125,000,000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62,509,468,539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1,348,730,229,275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KEJU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112,500,000,000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-32,157,584,743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828,378,354,007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(0.04)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117,370,750,383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860,100,358,989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144,700,268,968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767,726,284,113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0.19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LMSH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-5,784,384,181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125,154,742,796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-4,744,549,983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132,398,867,747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(0.04)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6,514,290,108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145,459,649,889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MBTO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-31,927,598,876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673,251,349,805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-42,426,805,953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721,703,608,823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(0.06)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-149,735,541,904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713,520,658,807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(0.21)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MDKI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25612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22,795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1,064,547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25302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13,115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1,045,929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30362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8,489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985,400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MOLI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2,916,891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91,221,044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2,019,929,220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972,297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28,997,052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1,896,261,085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1,922,319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36,878,447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1,967,188,458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MYOR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782,554,490,375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2,462,317,600,846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23,870,404,962,472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469,532,694,225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1,500,531,843,924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22,276,160,695,411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1,162,652,385,700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48,400,262,253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19,917,653,265,528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NIKL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-3,666,646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135,817,817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1,751,923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5,375,295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196,375,128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5,862,823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187,753,934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PANI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318,500,000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462,179,186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33,712,005,494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288,311,135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28,009,932,530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1,680,076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22,138,495,369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PBID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189,724,714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186,260,447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3,196,352,644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207,632,399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147,268,791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3,040,363,137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189,773,757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222,778,715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2,801,186,958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POLY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-11,213,407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211,215,567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12,313,779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228,076,478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1,685,816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238,206,780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PSDN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143,397,423,734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151,973,453,634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0.94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-25,834,965,122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705,620,167,464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(0.04)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-81,182,064,990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708,894,784,885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(0.11)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SKBM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6,055,361,260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-3,748,624,734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1,839,622,473,747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(0.00)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17,244,271,640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69,391,332,296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2,042,199,577,083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2,076,123,860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27,631,297,745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1,970,428,120,056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SMBR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18,965,181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102,607,324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77,317,821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51,817,305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5,321,005,660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SMCB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251,783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642,862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22,206,739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216,280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622,996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21,378,510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7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195,296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525,637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21,491,716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</w:tbl>
    <w:p w:rsidR="008C5FFD" w:rsidRDefault="008C5FFD" w:rsidP="00470C11">
      <w:pPr>
        <w:jc w:val="both"/>
        <w:rPr>
          <w:sz w:val="20"/>
          <w:szCs w:val="20"/>
          <w:lang w:val="en-US"/>
        </w:rPr>
      </w:pPr>
    </w:p>
    <w:p w:rsidR="008C5FFD" w:rsidRDefault="008C5FFD" w:rsidP="00470C11">
      <w:pPr>
        <w:jc w:val="both"/>
        <w:rPr>
          <w:sz w:val="20"/>
          <w:szCs w:val="20"/>
          <w:lang w:val="en-US"/>
        </w:rPr>
      </w:pPr>
    </w:p>
    <w:p w:rsidR="008C5FFD" w:rsidRDefault="008C5FFD" w:rsidP="00470C11">
      <w:pPr>
        <w:jc w:val="both"/>
        <w:rPr>
          <w:sz w:val="20"/>
          <w:szCs w:val="20"/>
          <w:lang w:val="en-US"/>
        </w:rPr>
      </w:pPr>
    </w:p>
    <w:p w:rsidR="008C5FFD" w:rsidRDefault="008C5FFD" w:rsidP="00470C11">
      <w:pPr>
        <w:jc w:val="both"/>
        <w:rPr>
          <w:sz w:val="20"/>
          <w:szCs w:val="20"/>
          <w:lang w:val="en-US"/>
        </w:rPr>
      </w:pPr>
    </w:p>
    <w:p w:rsidR="008C5FFD" w:rsidRDefault="008C5FFD" w:rsidP="00470C11">
      <w:pPr>
        <w:jc w:val="both"/>
        <w:rPr>
          <w:sz w:val="20"/>
          <w:szCs w:val="20"/>
          <w:lang w:val="en-US"/>
        </w:rPr>
      </w:pPr>
    </w:p>
    <w:p w:rsidR="008C5FFD" w:rsidRDefault="008C5FFD" w:rsidP="00470C11">
      <w:pPr>
        <w:jc w:val="both"/>
        <w:rPr>
          <w:sz w:val="20"/>
          <w:szCs w:val="20"/>
          <w:lang w:val="en-US"/>
        </w:rPr>
      </w:pPr>
    </w:p>
    <w:p w:rsidR="008C5FFD" w:rsidRDefault="008C5FFD" w:rsidP="00470C11">
      <w:pPr>
        <w:jc w:val="both"/>
        <w:rPr>
          <w:sz w:val="20"/>
          <w:szCs w:val="20"/>
          <w:lang w:val="en-US"/>
        </w:rPr>
      </w:pPr>
    </w:p>
    <w:p w:rsidR="008C5FFD" w:rsidRDefault="008C5FFD" w:rsidP="00470C11">
      <w:pPr>
        <w:jc w:val="both"/>
        <w:rPr>
          <w:sz w:val="20"/>
          <w:szCs w:val="20"/>
          <w:lang w:val="en-US"/>
        </w:rPr>
      </w:pPr>
    </w:p>
    <w:tbl>
      <w:tblPr>
        <w:tblW w:w="5000" w:type="pct"/>
        <w:tblLook w:val="04A0"/>
      </w:tblPr>
      <w:tblGrid>
        <w:gridCol w:w="1831"/>
        <w:gridCol w:w="1300"/>
        <w:gridCol w:w="2565"/>
        <w:gridCol w:w="2712"/>
        <w:gridCol w:w="1162"/>
      </w:tblGrid>
      <w:tr w:rsidR="008C5FFD" w:rsidRPr="008C5FFD" w:rsidTr="008C5FFD">
        <w:trPr>
          <w:trHeight w:val="288"/>
          <w:tblHeader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lastRenderedPageBreak/>
              <w:t>Perusahaan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Periode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Laba Kotor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Total Aset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X3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ADES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503,664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2,085,182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0.24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464,308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1,645,582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0.28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337,828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1,304,108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0.26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AISA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50,763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1,850,004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-56,487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1,826,350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17,966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1,761,634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AKKU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-4,615,838,025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717,614,019,013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(0.01)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-35,507,200,031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726,399,708,693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-121,715,591,212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730,789,751,049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(0.17)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ALDO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4,005,495,242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1,751,702,567,743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84,844,590,413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1,568,806,950,187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129,768,148,235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1,210,809,442,028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ALKA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43,295,137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339,743,773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0.13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48,544,749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638,952,801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17,262,076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499,393,053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ALMI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-10,947,213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57,287,046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(0.19)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-3,505,291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73,581,360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-4,375,688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93,809,824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APLI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66,711,258,832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490,506,911,907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61,233,041,557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468,541,883,266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0.13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25,772,333,633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431,280,653,664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ARGO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-38,037,511,465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1,091,535,722,180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-99,490,569,271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1,129,483,925,972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(0.09)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-2,035,010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78,704,696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BAJA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-1,069,803,681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726,111,487,745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(0.00)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-131,805,282,660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731,341,359,270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(0.18)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130,605,249,884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726,173,017,525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BRAM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24,905,528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298,865,582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45,350,289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290,896,966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35,813,291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289,992,314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BRNA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-100,035,878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1,721,496,628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(0.06)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-160,754,857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1,869,959,662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(0.09)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-216,722,795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2,020,640,257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(0.11)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BTON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19,001,228,253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361,613,066,667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42,166,915,057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344,552,996,651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12,564,074,567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270,669,540,064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BUDI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127,311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3,327,846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116,031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3,173,651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113,965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2,993,941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CAMP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160,678,405,480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1,088,726,193,209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153,914,313,784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1,074,777,460,412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126,156,941,830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1,147,260,611,703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CEKA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195,807,621,110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1,893,560,797,758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283,149,105,983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1,718,287,453,575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236,334,817,214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1,697,387,196,209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CLEO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412,208,114,325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2,296,227,711,688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250,491,391,647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1,790,304,606,780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229,981,620,687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1,425,031,081,176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CPIN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2,996,885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40,970,800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3,537,180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39,847,545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4,633,546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35,446,051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0.13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ERTX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3,324,118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79,764,350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5,031,651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78,716,650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1,949,891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72,697,937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ESIP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1,014,755,985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100,614,252,263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1,246,296,066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98,498,235,572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811,337,127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84,582,663,843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FASW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-795,284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12,545,144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(0.06)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168,600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12,877,846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836,865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13,302,224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FOOD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-20,528,335,417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50,993,895,743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(0.40)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-21,030,038,732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102,297,196,494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(0.21)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-14,330,211,086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106,495,352,963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(0.13)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FPNI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-1,140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182,670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(0.01)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3,147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192,224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12,232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183,022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GDST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277,922,744,389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2,228,129,147,603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352,174,528,488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2,106,446,579,086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-76,933,015,238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1,583,979,016,422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GDYR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6,617,814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113,055,322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-434,720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124,391,220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(0.00)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2,463,143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119,934,604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GGRP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40,629,498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1,228,574,394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74,401,064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1,186,322,555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79,783,319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1,068,331,723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HDTX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-17,894,831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239,221,696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(0.07)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-76,410,669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265,693,432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(0.29)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-44,705,884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346,377,425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(0.13)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HOKI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-2,312,289,786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1,046,190,979,746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(0.00)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661,981,085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811,603,660,216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17,997,743,133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989,119,315,334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ICBP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11,444,693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119,267,076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7,525,385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115,305,536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9,935,232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118,066,628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IFII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129,817,088,099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1,894,388,459,807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124,832,922,027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1,746,807,361,866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105,591,061,431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1,158,730,182,419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IKAN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1,249,261,808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141,188,309,682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2,481,562,653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125,635,186,707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2,132,717,873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129,081,871,589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IMAS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1,075,534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62,912,526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919,695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57,445,068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214,572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51,221,261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IMPC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569,686,321,066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3,597,041,437,692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414,206,408,712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3,435,475,875,401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276,021,681,104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2,861,498,208,364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0.10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INAI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-41,325,718,982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1,476,872,833,252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-98,071,759,028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1,554,795,974,228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(0.06)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32,725,079,210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1,543,478,061,330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INCI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22,667,633,835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492,567,875,766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31,504,050,176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496,010,534,463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13,788,739,152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510,698,600,200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INDF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15,615,384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186,587,957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12,318,765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180,433,300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14,456,085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179,356,193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INDS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252,841,423,314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4,459,381,724,679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297,078,323,642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3,882,465,049,707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213,789,217,074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3,165,018,057,203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INKP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549,651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10,125,138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1,047,499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9,640,721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662,635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8,978,445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INRU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-26,398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480,875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-13,773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467,802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1,473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474,684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INTP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2,396,348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29,649,645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2,289,309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25,706,169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2,234,002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26,136,114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IPOL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968,344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284,075,431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5,031,072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280,534,499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13,515,364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299,122,566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ISSP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640,584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7,971,708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393,231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7,405,931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659,402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7,097,322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0.09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KDSI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95,037,226,645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1,128,518,916,364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109,024,050,815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1,289,211,450,108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98,670,516,829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1,348,730,229,275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KEJU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102,980,669,381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828,378,354,007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150,389,911,968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860,100,358,989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183,170,597,779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767,726,284,113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0.24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LMSH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-6,118,080,788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125,154,742,796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-4,494,256,932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132,398,867,747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5,956,601,009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145,459,649,889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0.04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MBTO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-20,018,433,473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673,251,349,805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(0.03)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-42,703,939,453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721,703,608,823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(0.06)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-119,071,586,051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713,520,658,807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(0.17)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MDKI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61,524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1,064,547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49,055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1,045,929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47,045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985,400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MOLI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120,215,570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2,019,929,220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43,820,498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1,896,261,085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58,980,604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1,967,188,458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MYOR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4,093,715,832,812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23,870,404,962,472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0.17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2,506,057,517,934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22,276,160,695,411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1,549,648,556,686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19,917,653,265,528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0.08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NIKL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-4,829,353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135,817,817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(0.04)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9,150,691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196,375,128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11,079,660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187,753,934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PANI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818,450,851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33,712,005,494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174,393,334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28,009,932,530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2,388,514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22,138,495,369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0.00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PBID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479,222,205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3,196,352,644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453,472,989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3,040,363,137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525,914,220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2,801,186,958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0.19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POLY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-24,701,154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211,215,567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(0.12)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12,744,559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228,076,478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4,189,661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238,206,780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PSDN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150,548,638,677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151,973,453,634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0.99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-36,152,329,048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705,620,167,464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(0.05)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-69,012,628,606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708,894,784,885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(0.10)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SKBM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11,946,009,923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1,839,622,473,747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117,187,513,903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2,042,199,577,083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44,152,540,846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1,970,428,120,056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SMBR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162,583,378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0.03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102,080,731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0.02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68,354,164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5,321,005,660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0.01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FFD" w:rsidRPr="008C5FFD" w:rsidRDefault="008C5FFD" w:rsidP="008C5FFD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SMCB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1,230,626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22,206,739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0.06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1,169,870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21,378,510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  <w:tr w:rsidR="008C5FFD" w:rsidRPr="008C5FFD" w:rsidTr="008C5FFD">
        <w:trPr>
          <w:trHeight w:val="288"/>
        </w:trPr>
        <w:tc>
          <w:tcPr>
            <w:tcW w:w="9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FD" w:rsidRPr="008C5FFD" w:rsidRDefault="008C5FFD" w:rsidP="008C5FFD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8C5FFD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1,088,306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>21,491,716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FFD" w:rsidRPr="008C5FFD" w:rsidRDefault="008C5FFD" w:rsidP="0056066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8C5FFD">
              <w:rPr>
                <w:color w:val="000000"/>
                <w:sz w:val="20"/>
                <w:szCs w:val="20"/>
                <w:lang w:val="en-US" w:eastAsia="en-US"/>
              </w:rPr>
              <w:t xml:space="preserve">     0.05 </w:t>
            </w:r>
          </w:p>
        </w:tc>
      </w:tr>
    </w:tbl>
    <w:p w:rsidR="008C5FFD" w:rsidRDefault="008C5FFD" w:rsidP="00470C11">
      <w:pPr>
        <w:jc w:val="both"/>
        <w:rPr>
          <w:sz w:val="20"/>
          <w:szCs w:val="20"/>
          <w:lang w:val="en-US"/>
        </w:rPr>
      </w:pPr>
    </w:p>
    <w:tbl>
      <w:tblPr>
        <w:tblW w:w="0" w:type="auto"/>
        <w:tblLook w:val="04A0"/>
      </w:tblPr>
      <w:tblGrid>
        <w:gridCol w:w="1271"/>
        <w:gridCol w:w="987"/>
        <w:gridCol w:w="1507"/>
        <w:gridCol w:w="956"/>
        <w:gridCol w:w="1872"/>
        <w:gridCol w:w="2066"/>
        <w:gridCol w:w="766"/>
      </w:tblGrid>
      <w:tr w:rsidR="00B93F90" w:rsidRPr="00B93F90" w:rsidTr="00B93F90">
        <w:trPr>
          <w:trHeight w:val="288"/>
          <w:tblHeader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Perusahaan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Periode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Jumlah Saham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Harga Saham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Nilai Pasar Ekuitas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Total Hutang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X4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ADES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589,896,800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1,000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589,896,800,000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355,374,000,000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1.66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589,896,800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1,000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589,896,800,000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310,746,000,000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1.90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589,896,800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1,000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589,896,800,000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969,817,000,000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0.61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AISA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1,350,000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881,806,000,000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1,350,000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1,048,489,000,000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1,350,000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942,744,000,000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AKKU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6,449,463,636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644,946,363,600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287,345,834,856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2.24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6,449,463,636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644,946,363,600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292,011,350,827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2.21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6,449,463,636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644,946,363,600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260,707,002,887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2.47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ALDO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1350356872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135,035,687,200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941,764,934,889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1350356872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135,035,687,200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803,638,004,050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1,316,856,020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131,685,602,000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507,406,880,546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0.26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ALKA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1,792,750,000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233,057,500,000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131,385,685,000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1.77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1,792,750,000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233,057,500,000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455,181,958,000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0.51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1,792,750,000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233,057,500,000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370,570,531,000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0.63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ALMI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3,816,000,000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250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954,000,000,000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34,413,825,000,000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3,816,000,000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250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954,000,000,000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40,022,458,000,000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8,000,000,000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250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2,000,000,000,000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57,086,744,000,000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APLI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1,362,671,400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136,267,140,000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156,657,593,788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0.87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1,362,671,400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136,267,140,000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189,586,990,363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0.72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1,362,671,400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136,267,140,000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200,245,883,845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0.68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ARGO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1,342,229,800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500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671,114,900,000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960,975,795,439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0.70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1,342,229,800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500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671,114,900,000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2,511,842,509,953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0.27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1,342,229,800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500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671,114,900,000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171,832,690,000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3.91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BAJA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180,000,000,000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615,100,361,501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0.29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180,000,000,000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621,151,862,369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0.29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180,000,000,000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512,088,665,876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BRAM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450,056,980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500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225,028,490,000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72,841,131,000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3.09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450,056,980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500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225,028,490,000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68,418,098,000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3.29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450,056,980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500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225,028,490,000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80,163,080,000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2.81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BRNA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979,110,000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48,955,500,000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1,078,808,156,000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979,110,000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48,955,500,000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1,151,060,192,000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979,110,000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48,955,500,000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1,169,605,173,000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BTON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720,000,000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104,369,118,350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720,000,000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106,347,991,806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720,000,000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72,903,934,431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0.25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BUDI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4,498,997,362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562,374,670,250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1,736,519,000,000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4,498,997,362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562,374,670,250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1,728,614,000,000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4,498,997,362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125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562,374,670,250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1,605,521,000,000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CAMP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5,885,000,000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588,500,000,000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136,086,922,155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4.32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5,885,000,000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588,500,000,000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133,323,429,397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4.41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5,885,000,000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100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588,500,000,000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124,445,640,572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4.73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CEKA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595,000,000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250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148,750,000,000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251,275,135,465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0.59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595,000,000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250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148,750,000,000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168,244,583,827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0.88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595,000,000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250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148,750,000,000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310,020,233,374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CLEO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12,000,000,000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240,000,000,000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781,642,680,910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12,000,000,000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240,000,000,000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581,132,890,435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12,000,000,000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240,000,000,000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399,382,035,465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0.60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CPIN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16,398,000,000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163,980,000,000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13,942,042,000,000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16,398,000,000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163,980,000,000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13,520,331,000,000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16,398,000,000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163,980,000,000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10,296,052,000,000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ERTX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1,286,539,792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63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80,408,737,000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54,691,859,000,000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1,286,539,792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63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80,408,737,000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55,207,688,000,000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1,286,539,792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               63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80,408,737,000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52,784,392,000,000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ESIP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1,109,953,847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55,497,692,350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4,295,132,559,000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1,109,937,083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55,496,854,150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3,217,041,702,000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640,347,707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32,017,385,350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31,052,264,665,000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FASW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2,477,888,787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1,238,944,393,500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8,181,862,000,000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2,477,888,787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1,238,944,393,500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7,866,388,000,000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2,477,888,787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1,238,944,393,500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8,209,355,000,000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FOOD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29,567,169,865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2.20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60,641,748,902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1.07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62,754,664,235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1.04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FPNI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5566414000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1,391,603,500,000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75,681,000,000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18.39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5566414000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1,391,603,500,000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84,735,000,000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16.42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5566414000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1,391,603,500,000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78,390,000,000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17.75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GDST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9242500000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924,250,000,000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954,266,747,571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0.97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9242500000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924,250,000,000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1,046,603,698,108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0.88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9242500000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924,250,000,000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795,881,703,057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1.16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GDYR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410,000,000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41,000,000,000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62,057,332,000,000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410,000,000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41,000,000,000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79,031,263,000,000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410,000,000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41,000,000,000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71,578,242,000,000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GGRP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12,111,376,157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6,055,688,078,500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304,123,933,000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19.91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12,111,376,157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6,055,688,078,500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380,103,825,000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15.93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12,111,376,157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6,055,688,078,500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315,266,974,000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19.21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HDTX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3,601,462,800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1,800,731,400,000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331,968,915,000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5.42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3,601,462,800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1,800,731,400,000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343,476,018,000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5.24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3,601,462,800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1,800,731,400,000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366,809,727,000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4.91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HOKI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9,677,752,680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241,943,817,000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384,617,373,377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0.63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9,677,752,680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241,943,817,000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142,744,113,133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1.69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2,419,438,170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60,485,954,250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320,458,715,888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ICBP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11,661,908,000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583,095,400,000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57,163,043,000,000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11,661,908,000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583,095,400,000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57,832,529,000,000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11,661,908,000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583,095,400,000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63,342,765,000,000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IFII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9,412,000,000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941,200,000,000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673,472,085,858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1.40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9,412,000,000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941,200,000,000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604,327,481,288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1.56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9,412,000,000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941,200,000,000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75,361,117,834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12.49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IKAN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833,333,000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41,666,650,000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67,502,137,313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0.62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833,333,000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41,666,650,000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52,878,769,446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0.79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833,333,000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41,666,650,000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58,357,126,496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0.71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IMAS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3,994,291,039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998,572,759,750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47,441,283,000,000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3,994,291,039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998,572,759,750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43,277,746,000,000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3,994,291,039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998,572,759,750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38,227,313,000,000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IMPC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54,268,500,000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542,685,000,000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1,109,391,606,073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4,933,500,000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49,335,000,000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1,210,746,099,447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4,933,500,000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49,335,000,000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1,184,949,828,309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INAI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633,600,000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79,200,000,000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1,202,948,785,324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633,600,000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79,200,000,000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1,257,313,269,665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633,600,000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79,200,000,000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1,156,834,558,736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INCI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207,656,917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103,828,458,500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55,968,674,064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1.86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207,656,917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103,828,458,500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79,040,070,257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1.31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196,121,237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98,060,618,500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131,138,919,060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0.75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INDF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8,780,426,500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878,042,650,000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86,123,066,000,000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8,780,426,500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878,042,650,000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86,810,262,000,000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8,780,426,500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878,042,650,000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92,724,082,000,000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INDS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656,249,710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656,249,710,000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968,594,117,624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0.68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656,249,710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656,249,710,000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900,110,128,340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0.73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656,249,710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656,249,710,000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502,584,655,311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1.31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INKP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5,470,982,941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5,470,982,941,000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4,125,086,000,000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1.33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5,470,982,941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5,470,982,941,000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4,035,517,000,000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1.36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5,470,982,941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5,470,982,941,000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4,219,735,000,000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1.30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INRU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1,388,883,283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1,388,883,283,000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370,743,000,000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3.75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1,388,883,283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1,388,883,283,000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332,171,000,000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4.18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1,388,883,283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1,388,883,283,000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319,290,000,000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4.35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INTP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3,681,231,699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1,840,615,849,500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8,680,134,000,000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0.21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3,681,231,699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1,840,615,849,500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6,139,263,000,000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3,681,231,699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1,840,615,849,500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5,515,150,000,000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IPOL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6,443,379,509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644,337,950,900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107,102,928,000,000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6,443,379,509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644,337,950,900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102,615,800,000,000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6,443,379,509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644,337,950,900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114,789,033,000,000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ISSP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7,185,992,035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718,599,203,500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3,353,362,000,000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0.21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7,185,992,035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718,599,203,500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3,261,396,000,000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0.22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7,185,992,035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718,599,203,500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3,310,209,000,000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0.22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KDSI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405,000,000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202,500,000,000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344,173,362,496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0.59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405,000,000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202,500,000,000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551,310,313,962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405,000,000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202,500,000,000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628,998,263,092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KEJU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1,500,000,000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75,000,000,000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157,605,395,595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1,500,000,000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75,000,000,000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156,594,539,652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1,500,000,000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75,000,000,000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181,900,755,126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LMSH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96,000,000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9,600,000,000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20,419,094,068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96,000,000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9,600,000,000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20,831,759,780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96,000,000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9,600,000,000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29,893,350,889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MBTO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1,070,000,000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107,000,000,000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304,105,277,753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1,070,000,000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107,000,000,000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316,906,410,844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1,070,000,000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107,000,000,000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269,190,347,198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MDKI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2,530,150,002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253,015,000,200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99,638,000,000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2.54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2,530,150,003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253,015,000,300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105,711,000,000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2.39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2,530,150,004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253,015,000,400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80,106,000,000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3.16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MOLI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7,500,000,000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750,000,000,000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669,321,468,000,000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7,500,000,001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750,000,000,100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640,559,702,000,000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7,500,000,002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750,000,000,200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742,202,654,000,000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MYOR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22,358,699,725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447,173,994,500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8,588,315,775,736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22,358,699,726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447,173,994,520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9,441,466,604,896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22,358,699,727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447,173,994,540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8,557,621,869,393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0.05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NIKL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2,523,350,000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252,335,000,000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80,056,950,000,000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2,523,350,001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252,335,000,100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136,473,263,000,000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2,523,350,002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252,335,000,200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133,171,438,000,000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PANI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15,627,150,000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1,562,715,000,000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14,622,970,033,000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0.11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15,627,150,001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1,562,715,000,100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20,499,534,821,000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15,627,150,002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1,562,715,000,200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21,508,882,411,000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PBID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1,875,000,000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187,500,000,000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565,828,079,000,000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1,875,000,001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187,500,000,100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594,336,031,000,000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1,875,000,002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187,500,000,200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524,108,151,000,000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POLY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21,969,600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21,969,600,000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1,166,388,998,000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21,969,600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21,969,600,000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1,172,514,690,000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21,969,600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21,969,600,000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1,199,167,483,000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PSDN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1,440,000,000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252,000,000,000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85,891,241,704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2.93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1,440,000,001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252,000,000,175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666,499,450,770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1,440,000,002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252,000,000,350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660,177,282,573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0.38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SKBM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1,730,103,217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173,010,321,700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772,343,255,862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0.22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1,730,103,217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173,010,321,700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968,233,866,594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1,730,103,217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173,010,321,700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977,942,627,046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0.18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SMBR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9,932,534,336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993,253,433,600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1,694,318,282,000,000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9,932,534,336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993,253,433,600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2,167,586,907,000,000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9,932,534,336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993,253,433,600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2,315,107,607,000,000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0.00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F90" w:rsidRPr="00B93F90" w:rsidRDefault="00B93F90" w:rsidP="00B93F9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SMCB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9,019,381,973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4,509,690,986,500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9,702,125,000,000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0.46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9,019,381,973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4,509,690,986,500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9,518,472,000,000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0.47 </w:t>
            </w:r>
          </w:p>
        </w:tc>
      </w:tr>
      <w:tr w:rsidR="00B93F90" w:rsidRPr="00B93F90" w:rsidTr="00B93F90">
        <w:trPr>
          <w:trHeight w:val="288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90" w:rsidRPr="00B93F90" w:rsidRDefault="00B93F90" w:rsidP="00B93F90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9,019,381,973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4,509,690,986,500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>10,309,519,000,000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F90" w:rsidRPr="00B93F90" w:rsidRDefault="00B93F90" w:rsidP="00B93F90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B93F90">
              <w:rPr>
                <w:color w:val="000000"/>
                <w:sz w:val="20"/>
                <w:szCs w:val="20"/>
                <w:lang w:val="en-US" w:eastAsia="en-US"/>
              </w:rPr>
              <w:t xml:space="preserve">    0.44 </w:t>
            </w:r>
          </w:p>
        </w:tc>
      </w:tr>
    </w:tbl>
    <w:p w:rsidR="00560660" w:rsidRDefault="00560660" w:rsidP="00470C11">
      <w:pPr>
        <w:jc w:val="both"/>
        <w:rPr>
          <w:sz w:val="20"/>
          <w:szCs w:val="20"/>
          <w:lang w:val="en-US"/>
        </w:rPr>
      </w:pPr>
    </w:p>
    <w:tbl>
      <w:tblPr>
        <w:tblW w:w="5000" w:type="pct"/>
        <w:tblLook w:val="04A0"/>
      </w:tblPr>
      <w:tblGrid>
        <w:gridCol w:w="1864"/>
        <w:gridCol w:w="1323"/>
        <w:gridCol w:w="2762"/>
        <w:gridCol w:w="2762"/>
        <w:gridCol w:w="859"/>
      </w:tblGrid>
      <w:tr w:rsidR="004843FE" w:rsidRPr="004843FE" w:rsidTr="004843FE">
        <w:trPr>
          <w:trHeight w:val="288"/>
          <w:tblHeader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Perusahaan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Periode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Penjualan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Total Aset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X5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ADES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1,525,445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2,085,182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1,290,992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1,645,582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935,075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1,304,108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AISA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1,704,013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1,850,004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1,835,284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1,826,350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1,520,879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1,761,634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AKKU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7,162,838,621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717,614,019,013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4,581,408,975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726,399,708,693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3,051,735,626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730,789,751,049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ALDO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1,652,496,343,253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1,751,702,567,743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1,401,914,243,306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1,568,806,950,187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1,457,266,932,664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1,210,809,442,028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ALKA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1,891,073,803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339,743,773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5.57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4,131,540,432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638,952,801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6.47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3,470,466,702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499,393,053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6.95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ALMI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56,737,863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57,287,046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80,712,837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73,581,360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102,389,792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93,809,824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APLI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469,138,780,462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490,506,911,907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526,828,140,182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468,541,883,266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420,717,433,375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431,280,653,664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ARGO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103,137,139,854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1,091,535,722,180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92,453,939,139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1,129,483,925,972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4,868,679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78,704,696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BAJA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950,454,205,479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726,111,487,745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1,061,799,427,322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731,341,359,270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1,374,486,754,604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726,173,017,525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BRAM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251,962,129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298,865,582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335,234,244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290,896,966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259,766,696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289,992,314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BRNA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1,000,204,936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1,721,496,628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1,053,041,832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1,869,959,662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1,051,423,115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2,020,640,257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BTON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139,549,203,760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361,613,066,667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152,170,646,020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344,552,996,651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112,730,081,720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270,669,540,064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BUDI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3,944,953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3,327,846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3,382,326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3,173,651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3,374,782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2,993,941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CAMP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1,135,790,489,555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1,088,726,193,209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1,129,360,552,136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1,074,777,460,412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1,019,133,657,275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1,147,260,611,703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CEKA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6,337,428,625,946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1,893,560,797,758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3.35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6,143,759,424,928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1,718,287,453,575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3.58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5,359,440,530,374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1,697,387,196,209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3.16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CLEO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2,090,115,884,030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2,296,227,711,688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1,674,053,536,287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1,790,304,606,780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1,103,519,743,574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1,425,031,081,176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CPIN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60,615,850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40,970,800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56,857,544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39,847,545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51,698,249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35,446,051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ERTX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120,703,132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79,764,350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110,083,991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78,716,650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93,701,125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72,697,937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ESIP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62,082,369,696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100,614,252,263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65,153,137,841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98,498,235,572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53,930,872,482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84,582,663,843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FASW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7,723,193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12,545,144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10,890,282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12,877,846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11,932,773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13,302,224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FOOD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77,589,046,984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50,993,895,743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87,016,911,838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102,297,196,494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91,560,431,563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106,495,352,963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FPNI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376,213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182,670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2.06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473,879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192,224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2.47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412,096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183,022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2.25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GDST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2,524,984,145,491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2,228,129,147,603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2,594,504,651,438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2,106,446,579,086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1,672,251,184,142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1,583,979,016,422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GDYR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171,023,844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113,055,322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172,468,175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124,391,220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150,216,504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119,934,604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GGRP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709,839,048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1,228,574,394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945,497,149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1,186,322,555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721,806,619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1,068,331,723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HDTX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27,908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239,221,696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6,005,743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265,693,432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11,764,292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346,377,425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HOKI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1,284,510,497,729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1,046,190,979,746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925,708,985,640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811,603,660,216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933,597,187,584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989,119,315,334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ICBP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67,909,901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119,267,076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64,797,516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115,305,536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56,803,733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118,066,628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IFII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986,989,741,727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1,894,388,459,807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867,146,336,664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1,746,807,361,866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714,581,513,385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1,158,730,182,419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IKAN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143,806,146,494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141,188,309,682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113,336,252,373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125,635,186,707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111,367,220,162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129,081,871,589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IMAS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28,892,314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62,912,526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25,581,929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57,445,068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6,345,473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51,221,261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IMPC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2,860,388,195,952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3,597,041,437,692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2,808,698,656,787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3,435,475,875,401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2,227,367,211,794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2,861,498,208,364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INAI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1,263,343,722,079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1,476,872,833,252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1,439,149,115,038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1,554,795,974,228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1,436,934,034,909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1,543,478,061,330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INCI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378,122,098,586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492,567,875,766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478,206,615,319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496,010,534,463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520,716,778,853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510,698,600,200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INDF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111,703,611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186,587,957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110,830,272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180,433,300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99,345,618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179,356,193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INDS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3,802,563,221,254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4,459,381,724,679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3,642,215,794,469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3,882,465,049,707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2,643,817,825,127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3,165,018,057,203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INKP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3,479,018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10,125,138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4,002,632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9,640,721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3,516,586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8,978,445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INRU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95,656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480,875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175,277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467,802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146,859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474,684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INTP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17,949,756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29,649,645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16,328,278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25,706,169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14,771,906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26,136,114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IPOL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193,862,822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284,075,431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227,701,578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280,534,499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239,407,318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299,122,566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ISSP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6,455,329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7,971,708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6,255,945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7,405,931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5,378,808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7,097,322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KDSI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2,127,671,804,507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1,128,518,916,364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2,352,412,014,545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1,289,211,450,108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2,241,085,126,185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1,348,730,229,275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1.66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KEJU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1,019,669,802,028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828,378,354,007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1,044,368,857,579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860,100,358,989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1,042,307,144,847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767,726,284,113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LMSH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112,981,196,085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125,154,742,796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172,869,763,600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132,398,867,747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168,551,904,708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145,459,649,889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MBTO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418,529,044,960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673,251,349,805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360,183,468,535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721,703,608,823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210,528,089,820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713,520,658,807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MDKI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470,700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1,064,547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486,876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1,045,929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397,308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985,400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MOLI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1,448,228,617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2,019,929,220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1,515,319,792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1,896,261,085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1,612,054,076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1,967,188,458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MYOR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31,485,008,185,525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23,870,404,962,472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30,669,405,967,404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22,276,160,695,411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1.38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27,904,558,322,183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19,917,653,265,528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NIKL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171,087,110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135,817,817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255,347,224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196,375,128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210,736,463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187,753,934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PANI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2,158,892,494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33,712,005,494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577,740,011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28,009,932,530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282,803,444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22,138,495,369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PBID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4,703,224,343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3,196,352,644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5,030,424,255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3,040,363,137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1.65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4,441,512,773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2,801,186,958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POLY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288,549,682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211,215,567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394,546,107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228,076,478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370,338,764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238,206,780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PSDN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266,131,773,827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151,973,453,634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638,377,010,110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705,620,167,464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0.90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868,091,474,069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708,894,784,885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SKBM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2,839,561,359,367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1,839,622,473,747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1.54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3,802,296,289,773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2,042,199,577,083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3,847,887,478,570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1,970,428,120,056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1.95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SMBR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2,040,679,390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0.42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1,881,767,356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4,856,730,638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0.39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1,751,585,770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5,321,005,660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0.33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SMCB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12,371,333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22,206,739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0.56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12,262,048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21,378,510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0.57</w:t>
            </w:r>
          </w:p>
        </w:tc>
      </w:tr>
      <w:tr w:rsidR="004843FE" w:rsidRPr="004843FE" w:rsidTr="004843FE">
        <w:trPr>
          <w:trHeight w:val="288"/>
        </w:trPr>
        <w:tc>
          <w:tcPr>
            <w:tcW w:w="9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11,218,181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21,491,716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0.52</w:t>
            </w:r>
          </w:p>
        </w:tc>
      </w:tr>
    </w:tbl>
    <w:p w:rsidR="00B93F90" w:rsidRDefault="00B93F90" w:rsidP="00470C11">
      <w:pPr>
        <w:jc w:val="both"/>
        <w:rPr>
          <w:sz w:val="20"/>
          <w:szCs w:val="20"/>
          <w:lang w:val="en-US"/>
        </w:rPr>
      </w:pPr>
    </w:p>
    <w:tbl>
      <w:tblPr>
        <w:tblW w:w="5000" w:type="pct"/>
        <w:tblLook w:val="04A0"/>
      </w:tblPr>
      <w:tblGrid>
        <w:gridCol w:w="1689"/>
        <w:gridCol w:w="1200"/>
        <w:gridCol w:w="1116"/>
        <w:gridCol w:w="1116"/>
        <w:gridCol w:w="1116"/>
        <w:gridCol w:w="1116"/>
        <w:gridCol w:w="1116"/>
        <w:gridCol w:w="1101"/>
      </w:tblGrid>
      <w:tr w:rsidR="004843FE" w:rsidRPr="004843FE" w:rsidTr="004843FE">
        <w:trPr>
          <w:trHeight w:val="288"/>
          <w:tblHeader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Perusahaan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Periode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1.2*X1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1.4*X2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3.3*X3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0.6*X4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1.0*X5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Z-Score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ADES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0.536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0.266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0.797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0.996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0.732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3.33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1.139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0.785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3.57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0.855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0.717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2.59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AISA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0.921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-0.177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1.005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-0.196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0.863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AKKU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0.777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-0.008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1.347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2.10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0.772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-0.069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-0.161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-0.339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-0.234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-0.550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1.484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ALDO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0.135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0.943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0.158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0.178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0.894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0.319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0.115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0.354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0.156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1.204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2.15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ALKA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1.064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5.566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7.93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0.251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6.466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7.45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0.377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6.949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7.78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ALMI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-0.261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-0.631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0.990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0.149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-0.157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1.097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-0.154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1.091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APLI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0.345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0.144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0.449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0.956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2.42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0.139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1.124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2.38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0.976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ARGO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-0.329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-0.045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-0.115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0.419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-1.765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-0.291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-1.93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-1.672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-0.035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-0.085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2.343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BAJA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0.176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1.309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1.91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-0.198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-0.595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0.174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1.452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0.171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1.893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3.42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BRAM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0.244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0.275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1.854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0.843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3.29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0.157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1.973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1.152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4.11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0.257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1.684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0.896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3.37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BRNA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-0.066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-0.192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0.581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-0.078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-0.284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0.563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-0.134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-0.354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BTON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0.386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0.162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0.442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0.416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BUDI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1.185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1.69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1.066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1.127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CAMP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0.467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0.487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2.595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1.043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4.60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2.648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1.051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4.84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0.828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0.363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2.837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0.888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4.99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CEKA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0.341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0.355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3.347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4.98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0.869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0.544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3.576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5.65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0.459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3.157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4.77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CLEO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0.175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0.592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0.184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0.910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1.91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0.141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0.462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0.935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0.533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0.361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0.774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CPIN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0.241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1.479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1.96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0.293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1.427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2.00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0.267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1.459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2.24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ERTX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0.146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1.513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1.398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1.289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ESIP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0.617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0.661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0.638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FASW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-0.317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-0.076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-0.209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0.616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-0.168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-0.019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0.846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0.208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0.897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FOOD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-0.560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-1.328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1.319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1.522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-0.302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-0.678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0.643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0.851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-0.249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-0.193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-0.444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0.860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FPNI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11.033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2.060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13.23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9.854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2.465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12.65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10.651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2.252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13.50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GDST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0.134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0.412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0.581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1.133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2.27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0.552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1.232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2.43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-0.284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-0.056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0.697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1.056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GDYR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-0.178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1.513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1.60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-0.035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-0.012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1.386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1.252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GGRP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0.135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11.947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0.578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12.81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9.559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0.797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10.75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0.246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11.525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0.676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12.62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HDTX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-1.102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-0.088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-0.247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3.255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-1.000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-0.302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-0.949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3.146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-0.838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-0.426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2.946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HOKI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0.377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1.228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1.141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2.54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0.113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0.944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ICBP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0.569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0.216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0.215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0.562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0.278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0.481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IFII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0.839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0.521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0.236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0.934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0.496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0.299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7.494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0.617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8.81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IKAN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1.019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0.429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0.902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0.428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0.863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IMAS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-0.072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0.459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-0.157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0.445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-0.142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IMPC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0.795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2.07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0.363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0.398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0.818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1.69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0.312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0.318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0.778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INAI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-0.055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-0.092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0.855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-0.208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0.926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0.931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INCI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0.152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1.113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0.768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2.62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0.485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0.788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0.964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2.52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0.424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0.449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2.00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INDF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0.276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0.599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0.161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0.614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0.266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0.554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INDS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0.187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0.853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0.437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0.938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2.01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0.379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0.783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0.835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2.27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INKP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0.415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0.179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0.796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0.344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0.359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0.813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0.415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2.11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0.244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0.778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0.392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INRU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-0.075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-0.181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2.248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2.21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-0.061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-0.097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2.509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0.375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2.84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2.610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0.309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3.00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INTP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0.267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0.605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0.256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0.635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0.565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IPOL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0.682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0.812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0.149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ISSP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0.388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0.129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0.810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1.67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0.291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0.175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0.132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0.845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0.758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KDSI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0.427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0.278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1.885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3.00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0.266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0.279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1.825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2.67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0.241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1.662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2.49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KEJU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0.683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-0.054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1.231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2.56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0.577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1.214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2.95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0.264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0.787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0.247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1.358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3.16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LMSH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0.556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-0.161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0.903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0.583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-0.112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0.277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1.306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2.00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0.135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1.159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2.10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>MBTO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-0.177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-0.066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-0.098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0.622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-0.195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0.499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-0.551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0.295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-0.41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MDKI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0.368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1.524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0.442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2.55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4.121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0.155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1.436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0.465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6.19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0.364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0.158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1.895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0.403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2.83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MOLI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0.717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0.799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0.337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0.819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MYOR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0.539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0.144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0.566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1.319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2.60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0.492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0.371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1.377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2.36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0.446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0.257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1.401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2.14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NIKL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-0.117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1.260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0.154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1.69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0.184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0.195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1.122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PANI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0.315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-0.667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-0.61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PBID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0.537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0.495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1.471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2.58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0.492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1.655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2.75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0.508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1.586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2.82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POLY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-5.656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-0.074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-0.386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1.366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-4.74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-5.151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0.184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1.730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-3.15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-5.005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0.058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1.555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-3.37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PSDN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-0.486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1.321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3.269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1.751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7.62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-0.356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-0.051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-0.169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0.227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0.905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0.56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-0.292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-0.160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-0.321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0.229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1.225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0.68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SKBM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-0.003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0.134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1.544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1.95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0.228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0.189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1.862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2.43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0.167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1.953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2.32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SMBR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0.099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0.069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0.387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0.58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0.329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0.49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3FE" w:rsidRPr="004843FE" w:rsidRDefault="004843FE" w:rsidP="004843FE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SMCB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0.183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0.279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0.557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0.012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0.041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0.181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0.284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0.574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1.09</w:t>
            </w:r>
          </w:p>
        </w:tc>
      </w:tr>
      <w:tr w:rsidR="004843FE" w:rsidRPr="004843FE" w:rsidTr="004843FE">
        <w:trPr>
          <w:trHeight w:val="288"/>
        </w:trPr>
        <w:tc>
          <w:tcPr>
            <w:tcW w:w="8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FE" w:rsidRPr="004843FE" w:rsidRDefault="004843FE" w:rsidP="004843FE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2021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0.075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0.034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0.167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0.262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0.522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FE" w:rsidRPr="004843FE" w:rsidRDefault="004843FE" w:rsidP="004843FE">
            <w:pPr>
              <w:suppressAutoHyphens w:val="0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 w:rsidRPr="004843FE">
              <w:rPr>
                <w:color w:val="000000"/>
                <w:sz w:val="20"/>
                <w:szCs w:val="20"/>
                <w:lang w:val="en-US" w:eastAsia="en-US"/>
              </w:rPr>
              <w:t>1.06</w:t>
            </w:r>
          </w:p>
        </w:tc>
      </w:tr>
    </w:tbl>
    <w:p w:rsidR="004843FE" w:rsidRDefault="004843FE" w:rsidP="00470C11">
      <w:pPr>
        <w:jc w:val="both"/>
        <w:rPr>
          <w:sz w:val="20"/>
          <w:szCs w:val="20"/>
          <w:lang w:val="en-US"/>
        </w:rPr>
      </w:pPr>
    </w:p>
    <w:p w:rsidR="00EA0E94" w:rsidRDefault="00EA0E94" w:rsidP="00470C11">
      <w:pPr>
        <w:jc w:val="both"/>
        <w:rPr>
          <w:sz w:val="20"/>
          <w:szCs w:val="20"/>
          <w:lang w:val="en-US"/>
        </w:rPr>
      </w:pPr>
    </w:p>
    <w:p w:rsidR="00EA0E94" w:rsidRDefault="00EA0E94" w:rsidP="00470C11">
      <w:pPr>
        <w:jc w:val="both"/>
        <w:rPr>
          <w:sz w:val="20"/>
          <w:szCs w:val="20"/>
          <w:lang w:val="en-US"/>
        </w:rPr>
      </w:pPr>
    </w:p>
    <w:p w:rsidR="00EA0E94" w:rsidRDefault="00EA0E94" w:rsidP="00470C11">
      <w:pPr>
        <w:jc w:val="both"/>
        <w:rPr>
          <w:sz w:val="20"/>
          <w:szCs w:val="20"/>
          <w:lang w:val="en-US"/>
        </w:rPr>
      </w:pPr>
    </w:p>
    <w:p w:rsidR="00EA0E94" w:rsidRDefault="00EA0E94" w:rsidP="00470C11">
      <w:pPr>
        <w:jc w:val="both"/>
        <w:rPr>
          <w:sz w:val="20"/>
          <w:szCs w:val="20"/>
          <w:lang w:val="en-US"/>
        </w:rPr>
      </w:pPr>
    </w:p>
    <w:p w:rsidR="00EA0E94" w:rsidRDefault="00EA0E94" w:rsidP="00470C11">
      <w:pPr>
        <w:jc w:val="both"/>
        <w:rPr>
          <w:sz w:val="20"/>
          <w:szCs w:val="20"/>
          <w:lang w:val="en-US"/>
        </w:rPr>
      </w:pPr>
    </w:p>
    <w:p w:rsidR="00EA0E94" w:rsidRDefault="00EA0E94" w:rsidP="00470C11">
      <w:pPr>
        <w:jc w:val="both"/>
        <w:rPr>
          <w:sz w:val="20"/>
          <w:szCs w:val="20"/>
          <w:lang w:val="en-US"/>
        </w:rPr>
      </w:pPr>
    </w:p>
    <w:p w:rsidR="00EA0E94" w:rsidRDefault="00EA0E94" w:rsidP="00470C11">
      <w:pPr>
        <w:jc w:val="both"/>
        <w:rPr>
          <w:sz w:val="20"/>
          <w:szCs w:val="20"/>
          <w:lang w:val="en-US"/>
        </w:rPr>
      </w:pPr>
    </w:p>
    <w:p w:rsidR="00DC7FD3" w:rsidRDefault="00DC7FD3" w:rsidP="00470C11">
      <w:pPr>
        <w:jc w:val="both"/>
        <w:rPr>
          <w:sz w:val="20"/>
          <w:szCs w:val="20"/>
          <w:lang w:val="en-US"/>
        </w:rPr>
      </w:pPr>
    </w:p>
    <w:p w:rsidR="00DC7FD3" w:rsidRDefault="00DC7FD3" w:rsidP="00470C11">
      <w:pPr>
        <w:jc w:val="both"/>
        <w:rPr>
          <w:sz w:val="20"/>
          <w:szCs w:val="20"/>
          <w:lang w:val="en-US"/>
        </w:rPr>
      </w:pPr>
    </w:p>
    <w:p w:rsidR="00DC7FD3" w:rsidRDefault="00DC7FD3" w:rsidP="00470C11">
      <w:pPr>
        <w:jc w:val="both"/>
        <w:rPr>
          <w:sz w:val="20"/>
          <w:szCs w:val="20"/>
          <w:lang w:val="en-US"/>
        </w:rPr>
      </w:pPr>
    </w:p>
    <w:p w:rsidR="00DC7FD3" w:rsidRDefault="00DC7FD3" w:rsidP="00470C11">
      <w:pPr>
        <w:jc w:val="both"/>
        <w:rPr>
          <w:sz w:val="20"/>
          <w:szCs w:val="20"/>
          <w:lang w:val="en-US"/>
        </w:rPr>
      </w:pPr>
    </w:p>
    <w:p w:rsidR="004843FE" w:rsidRDefault="004843FE" w:rsidP="00470C11">
      <w:pPr>
        <w:jc w:val="both"/>
        <w:rPr>
          <w:b/>
          <w:bCs/>
          <w:i/>
          <w:iCs/>
          <w:sz w:val="20"/>
          <w:szCs w:val="20"/>
          <w:lang w:val="en-US"/>
        </w:rPr>
      </w:pPr>
      <w:r w:rsidRPr="004843FE">
        <w:rPr>
          <w:b/>
          <w:bCs/>
          <w:sz w:val="20"/>
          <w:szCs w:val="20"/>
          <w:lang w:val="en-US"/>
        </w:rPr>
        <w:lastRenderedPageBreak/>
        <w:t xml:space="preserve">Lampiran Hasil </w:t>
      </w:r>
      <w:r w:rsidRPr="004843FE">
        <w:rPr>
          <w:b/>
          <w:bCs/>
          <w:i/>
          <w:iCs/>
          <w:sz w:val="20"/>
          <w:szCs w:val="20"/>
          <w:lang w:val="en-US"/>
        </w:rPr>
        <w:t>Eviews</w:t>
      </w:r>
    </w:p>
    <w:p w:rsidR="000E6569" w:rsidRDefault="000E6569" w:rsidP="00470C11">
      <w:pPr>
        <w:jc w:val="both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Deskriptif</w:t>
      </w:r>
    </w:p>
    <w:p w:rsidR="000E6569" w:rsidRPr="000E6569" w:rsidRDefault="000E6569" w:rsidP="000E6569">
      <w:pPr>
        <w:jc w:val="both"/>
        <w:rPr>
          <w:sz w:val="20"/>
          <w:szCs w:val="20"/>
          <w:lang w:val="en-US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62"/>
        <w:gridCol w:w="1200"/>
        <w:gridCol w:w="1200"/>
        <w:gridCol w:w="1200"/>
        <w:gridCol w:w="1200"/>
      </w:tblGrid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Date: 05/12/25   Time: 09:09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E6569" w:rsidRPr="000E6569" w:rsidTr="000E6569">
        <w:trPr>
          <w:trHeight w:val="204"/>
        </w:trPr>
        <w:tc>
          <w:tcPr>
            <w:tcW w:w="37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Sample: 2021 2023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E6569" w:rsidRPr="000E6569">
        <w:trPr>
          <w:trHeight w:hRule="exact" w:val="81"/>
        </w:trPr>
        <w:tc>
          <w:tcPr>
            <w:tcW w:w="136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E6569" w:rsidRPr="000E6569">
        <w:trPr>
          <w:trHeight w:hRule="exact" w:val="122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X1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X2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X3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Y</w:t>
            </w:r>
          </w:p>
        </w:tc>
      </w:tr>
      <w:tr w:rsidR="000E6569" w:rsidRPr="000E6569">
        <w:trPr>
          <w:trHeight w:hRule="exact" w:val="81"/>
        </w:trPr>
        <w:tc>
          <w:tcPr>
            <w:tcW w:w="136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E6569" w:rsidRPr="000E6569">
        <w:trPr>
          <w:trHeight w:hRule="exact" w:val="122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Mean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2.532679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0.555000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0.031964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2.181310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Median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1.645000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0.430000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0.040000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1.690000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Maximum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53.81000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5.520000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0.940000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13.50000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Minimum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0.040000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0.030000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-0.400000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-4.740000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Std. Dev.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4.579115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0.699291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0.107371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2.654175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Skewness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8.752282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5.551918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2.951870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2.289000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Kurtosis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95.50439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36.96277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33.50939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10.25497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Jarque-Bera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62044.30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8937.355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6759.737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515.1490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Probability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0.000000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0.000000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0.000000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0.000000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Sum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425.4900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93.24000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5.370000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366.4600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Sum Sq. Dev.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3501.705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81.66440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1.925252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1176.456</w:t>
            </w: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E6569" w:rsidRPr="000E6569">
        <w:trPr>
          <w:trHeight w:val="2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Observations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168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168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168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569" w:rsidRPr="000E6569" w:rsidRDefault="000E6569" w:rsidP="000E6569">
            <w:pPr>
              <w:jc w:val="both"/>
              <w:rPr>
                <w:sz w:val="20"/>
                <w:szCs w:val="20"/>
                <w:lang w:val="en-US"/>
              </w:rPr>
            </w:pPr>
            <w:r w:rsidRPr="000E6569">
              <w:rPr>
                <w:sz w:val="20"/>
                <w:szCs w:val="20"/>
                <w:lang w:val="en-US"/>
              </w:rPr>
              <w:t> 168</w:t>
            </w:r>
          </w:p>
        </w:tc>
      </w:tr>
    </w:tbl>
    <w:p w:rsidR="000E6569" w:rsidRDefault="000E6569" w:rsidP="00470C11">
      <w:pPr>
        <w:jc w:val="both"/>
        <w:rPr>
          <w:sz w:val="20"/>
          <w:szCs w:val="20"/>
          <w:lang w:val="en-US"/>
        </w:rPr>
      </w:pPr>
      <w:r w:rsidRPr="000E6569">
        <w:rPr>
          <w:sz w:val="20"/>
          <w:szCs w:val="20"/>
          <w:lang w:val="en-US"/>
        </w:rPr>
        <w:br/>
      </w:r>
      <w:r w:rsidR="00DD3D85">
        <w:rPr>
          <w:sz w:val="20"/>
          <w:szCs w:val="20"/>
          <w:lang w:val="en-US"/>
        </w:rPr>
        <w:t>Uji Normalitas</w:t>
      </w:r>
    </w:p>
    <w:p w:rsidR="00DD3D85" w:rsidRDefault="00DD3D85" w:rsidP="00470C11">
      <w:pPr>
        <w:jc w:val="both"/>
      </w:pPr>
      <w:r>
        <w:object w:dxaOrig="9612" w:dyaOrig="40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15pt;height:195.9pt" o:ole="">
            <v:imagedata r:id="rId9" o:title=""/>
          </v:shape>
          <o:OLEObject Type="Embed" ProgID="EViews.Workfile.2" ShapeID="_x0000_i1027" DrawAspect="Content" ObjectID="_1813937702" r:id="rId10"/>
        </w:object>
      </w:r>
      <w:r>
        <w:object w:dxaOrig="9612" w:dyaOrig="4021">
          <v:shape id="_x0000_i1028" type="#_x0000_t75" style="width:467.15pt;height:195.9pt" o:ole="">
            <v:imagedata r:id="rId11" o:title=""/>
          </v:shape>
          <o:OLEObject Type="Embed" ProgID="EViews.Workfile.2" ShapeID="_x0000_i1028" DrawAspect="Content" ObjectID="_1813937703" r:id="rId12"/>
        </w:object>
      </w:r>
    </w:p>
    <w:p w:rsidR="00DD3D85" w:rsidRDefault="00DD3D85" w:rsidP="00470C11">
      <w:pPr>
        <w:jc w:val="both"/>
      </w:pPr>
      <w:r>
        <w:lastRenderedPageBreak/>
        <w:t>Uji Multikolinieritas</w:t>
      </w:r>
    </w:p>
    <w:p w:rsidR="00DD3D85" w:rsidRPr="00DD3D85" w:rsidRDefault="00DD3D85" w:rsidP="00DD3D85">
      <w:pPr>
        <w:jc w:val="both"/>
        <w:rPr>
          <w:lang w:val="en-US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2"/>
        <w:gridCol w:w="1104"/>
        <w:gridCol w:w="1104"/>
        <w:gridCol w:w="1104"/>
      </w:tblGrid>
      <w:tr w:rsidR="00DD3D85" w:rsidRPr="00DD3D85" w:rsidTr="00DD3D85">
        <w:trPr>
          <w:trHeight w:val="204"/>
        </w:trPr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Variance Inflation Factors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1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Date: 05/12/25   Time: 09:50</w:t>
            </w:r>
          </w:p>
        </w:tc>
      </w:tr>
      <w:tr w:rsidR="00DD3D85" w:rsidRPr="00DD3D85" w:rsidTr="00DD3D85">
        <w:trPr>
          <w:trHeight w:val="204"/>
        </w:trPr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Sample: 1 168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Included observations: 118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Coefficient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Uncentered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Centered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Variable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Variance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VIF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VIF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0.066371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19.86306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NA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LOGX1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0.018552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6.131905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2.952451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LOGX2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0.026708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12.84961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2.943797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LOGX3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0.004892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14.17522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  <w:r w:rsidRPr="00DD3D85">
              <w:rPr>
                <w:lang w:val="en-US"/>
              </w:rPr>
              <w:t> 1.028418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lang w:val="en-US"/>
              </w:rPr>
            </w:pPr>
          </w:p>
        </w:tc>
      </w:tr>
    </w:tbl>
    <w:p w:rsidR="00DD3D85" w:rsidRDefault="00DD3D85" w:rsidP="00470C11">
      <w:pPr>
        <w:jc w:val="both"/>
      </w:pPr>
      <w:r w:rsidRPr="00DD3D85">
        <w:rPr>
          <w:lang w:val="en-US"/>
        </w:rPr>
        <w:br/>
      </w:r>
      <w:r>
        <w:t>Uji Heteroskedastisitas</w:t>
      </w:r>
    </w:p>
    <w:p w:rsidR="00DD3D85" w:rsidRPr="00DD3D85" w:rsidRDefault="00DD3D85" w:rsidP="00DD3D85">
      <w:pPr>
        <w:jc w:val="both"/>
        <w:rPr>
          <w:sz w:val="20"/>
          <w:szCs w:val="20"/>
          <w:lang w:val="en-US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2"/>
        <w:gridCol w:w="1008"/>
        <w:gridCol w:w="1104"/>
        <w:gridCol w:w="1104"/>
        <w:gridCol w:w="912"/>
      </w:tblGrid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Heteroskedasticity Test: Glejser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F-statistic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1.514504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Prob. F(3,114)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0.2146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Obs*R-squared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4.522681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Prob. Chi-Square(3)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0.2103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Scaled explained SS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6.607523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Prob. Chi-Square(3)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0.0855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Test Equation: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Dependent Variable: ARESID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Method: Least Squares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Date: 05/12/25   Time: 09:51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Sample: 1 168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Included observations: 118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Variable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Coefficient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Std. Error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t-Statistic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Prob.  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0.202860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0.187280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1.083189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0.2810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-0.036413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0.099015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-0.367756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0.7137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0.023866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0.118802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0.200888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0.8411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-0.088606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0.050847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-1.742604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0.0841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0.038328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Mean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0.414244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Adjusted 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0.013021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S.D.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0.459468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S.E. of regression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0.456467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Akaike info criterion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1.302711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Sum squared resid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23.75331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Schwarz criterion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1.396633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 likelihood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-72.85995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Hannan-Quinn criter.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1.340846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F-statistic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1.514504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Durbin-Watson stat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0.812147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Prob(F-statistic)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0.214557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DD3D85" w:rsidRDefault="00DD3D85" w:rsidP="00470C11">
      <w:pPr>
        <w:jc w:val="both"/>
        <w:rPr>
          <w:sz w:val="20"/>
          <w:szCs w:val="20"/>
          <w:lang w:val="en-US"/>
        </w:rPr>
      </w:pPr>
      <w:r w:rsidRPr="00DD3D85">
        <w:rPr>
          <w:sz w:val="20"/>
          <w:szCs w:val="20"/>
          <w:lang w:val="en-US"/>
        </w:rPr>
        <w:br/>
      </w:r>
    </w:p>
    <w:p w:rsidR="00DD3D85" w:rsidRDefault="00DD3D85" w:rsidP="00470C11">
      <w:pPr>
        <w:jc w:val="both"/>
        <w:rPr>
          <w:sz w:val="20"/>
          <w:szCs w:val="20"/>
          <w:lang w:val="en-US"/>
        </w:rPr>
      </w:pPr>
    </w:p>
    <w:p w:rsidR="00DD3D85" w:rsidRDefault="00DD3D85" w:rsidP="00470C11">
      <w:pPr>
        <w:jc w:val="both"/>
        <w:rPr>
          <w:sz w:val="20"/>
          <w:szCs w:val="20"/>
          <w:lang w:val="en-US"/>
        </w:rPr>
      </w:pPr>
    </w:p>
    <w:p w:rsidR="00DD3D85" w:rsidRDefault="00DD3D85" w:rsidP="00470C11">
      <w:pPr>
        <w:jc w:val="both"/>
        <w:rPr>
          <w:sz w:val="20"/>
          <w:szCs w:val="20"/>
          <w:lang w:val="en-US"/>
        </w:rPr>
      </w:pPr>
    </w:p>
    <w:p w:rsidR="00DD3D85" w:rsidRDefault="00DD3D85" w:rsidP="00470C11">
      <w:pPr>
        <w:jc w:val="both"/>
        <w:rPr>
          <w:sz w:val="20"/>
          <w:szCs w:val="20"/>
          <w:lang w:val="en-US"/>
        </w:rPr>
      </w:pPr>
    </w:p>
    <w:p w:rsidR="00DD3D85" w:rsidRDefault="00DD3D85" w:rsidP="00470C11">
      <w:pPr>
        <w:jc w:val="both"/>
        <w:rPr>
          <w:sz w:val="20"/>
          <w:szCs w:val="20"/>
          <w:lang w:val="en-US"/>
        </w:rPr>
      </w:pPr>
    </w:p>
    <w:p w:rsidR="00DD3D85" w:rsidRDefault="00DD3D85" w:rsidP="00470C11">
      <w:pPr>
        <w:jc w:val="both"/>
        <w:rPr>
          <w:sz w:val="20"/>
          <w:szCs w:val="20"/>
          <w:lang w:val="en-US"/>
        </w:rPr>
      </w:pPr>
    </w:p>
    <w:p w:rsidR="00DD3D85" w:rsidRDefault="00DD3D85" w:rsidP="00470C11">
      <w:pPr>
        <w:jc w:val="both"/>
        <w:rPr>
          <w:sz w:val="20"/>
          <w:szCs w:val="20"/>
          <w:lang w:val="en-US"/>
        </w:rPr>
      </w:pPr>
    </w:p>
    <w:p w:rsidR="00DD3D85" w:rsidRDefault="00DD3D85" w:rsidP="00470C11">
      <w:pPr>
        <w:jc w:val="both"/>
        <w:rPr>
          <w:sz w:val="20"/>
          <w:szCs w:val="20"/>
          <w:lang w:val="en-US"/>
        </w:rPr>
      </w:pPr>
    </w:p>
    <w:p w:rsidR="00DD3D85" w:rsidRDefault="00DD3D85" w:rsidP="00470C11">
      <w:pPr>
        <w:jc w:val="both"/>
        <w:rPr>
          <w:i/>
          <w:iCs/>
          <w:sz w:val="20"/>
          <w:szCs w:val="20"/>
          <w:lang w:val="en-US"/>
        </w:rPr>
      </w:pPr>
      <w:r>
        <w:rPr>
          <w:i/>
          <w:iCs/>
          <w:sz w:val="20"/>
          <w:szCs w:val="20"/>
          <w:lang w:val="en-US"/>
        </w:rPr>
        <w:lastRenderedPageBreak/>
        <w:t>Common Effect Model</w:t>
      </w:r>
    </w:p>
    <w:p w:rsidR="00DD3D85" w:rsidRPr="00DD3D85" w:rsidRDefault="00DD3D85" w:rsidP="00DD3D85">
      <w:pPr>
        <w:jc w:val="both"/>
        <w:rPr>
          <w:sz w:val="20"/>
          <w:szCs w:val="20"/>
          <w:lang w:val="en-US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2"/>
        <w:gridCol w:w="1008"/>
        <w:gridCol w:w="1104"/>
        <w:gridCol w:w="1104"/>
        <w:gridCol w:w="912"/>
      </w:tblGrid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Dependent Variable: LOGY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Method: Panel Least Squares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Date: 05/12/25   Time: 09:21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Sample: 2021 2023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Periods included: 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Cross-sections included: 46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Total panel (unbalanced) observations: 118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Variable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Coefficient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Std. Error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t-Statistic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Prob.  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1.690805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0.257625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6.563053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0.123787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0.136206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0.908824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0.3654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-0.174332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0.163425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-1.066736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0.2883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0.426512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0.069946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6.097740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0.326509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Mean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0.700516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Adjusted 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0.308785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S.D.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0.755264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S.E. of regression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0.627922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Akaike info criterion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1.940508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Sum squared resid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44.94858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Schwarz criterion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2.034430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 likelihood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-110.4900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Hannan-Quinn criter.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1.978643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F-statistic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18.42241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Durbin-Watson stat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0.190571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Prob(F-statistic)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DD3D85" w:rsidRDefault="00DD3D85" w:rsidP="00470C11">
      <w:pPr>
        <w:jc w:val="both"/>
        <w:rPr>
          <w:i/>
          <w:iCs/>
          <w:sz w:val="20"/>
          <w:szCs w:val="20"/>
          <w:lang w:val="en-US"/>
        </w:rPr>
      </w:pPr>
      <w:r w:rsidRPr="00DD3D85">
        <w:rPr>
          <w:sz w:val="20"/>
          <w:szCs w:val="20"/>
          <w:lang w:val="en-US"/>
        </w:rPr>
        <w:br/>
      </w:r>
      <w:r>
        <w:rPr>
          <w:i/>
          <w:iCs/>
          <w:sz w:val="20"/>
          <w:szCs w:val="20"/>
          <w:lang w:val="en-US"/>
        </w:rPr>
        <w:t>Fixed Effect Model</w:t>
      </w:r>
    </w:p>
    <w:p w:rsidR="00DD3D85" w:rsidRPr="00DD3D85" w:rsidRDefault="00DD3D85" w:rsidP="00DD3D85">
      <w:pPr>
        <w:jc w:val="both"/>
        <w:rPr>
          <w:sz w:val="20"/>
          <w:szCs w:val="20"/>
          <w:lang w:val="en-US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2"/>
        <w:gridCol w:w="1008"/>
        <w:gridCol w:w="1104"/>
        <w:gridCol w:w="1104"/>
        <w:gridCol w:w="912"/>
      </w:tblGrid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Dependent Variable: LOGY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Method: Panel Least Squares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Date: 05/12/25   Time: 09:21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Sample: 2021 2023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Periods included: 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Cross-sections included: 46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Total panel (unbalanced) observations: 118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Variable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Coefficient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Std. Error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t-Statistic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Prob.  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0.936555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0.190712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4.910840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0.291731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0.075754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3.851049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0.0003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-0.125960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0.086743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-1.452109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0.1510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0.199242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0.055169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3.611515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0.0006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Effects Specification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 fixed (dummy variables)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0.968390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Mean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0.700516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Adjusted 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0.946400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S.D.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0.755264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S.E. of regression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0.174856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Akaike info criterion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-0.355782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Sum squared resid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2.109640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Schwarz criterion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0.794757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 likelihood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69.99113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Hannan-Quinn criter.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0.111371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F-statistic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44.03863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Durbin-Watson stat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2.962950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Prob(F-statistic)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DD3D85" w:rsidRDefault="00DD3D85" w:rsidP="00470C11">
      <w:pPr>
        <w:jc w:val="both"/>
        <w:rPr>
          <w:sz w:val="20"/>
          <w:szCs w:val="20"/>
          <w:lang w:val="en-US"/>
        </w:rPr>
      </w:pPr>
      <w:r w:rsidRPr="00DD3D85">
        <w:rPr>
          <w:sz w:val="20"/>
          <w:szCs w:val="20"/>
          <w:lang w:val="en-US"/>
        </w:rPr>
        <w:br/>
      </w:r>
    </w:p>
    <w:p w:rsidR="00DD3D85" w:rsidRDefault="00DD3D85" w:rsidP="00470C11">
      <w:pPr>
        <w:jc w:val="both"/>
        <w:rPr>
          <w:sz w:val="20"/>
          <w:szCs w:val="20"/>
          <w:lang w:val="en-US"/>
        </w:rPr>
      </w:pPr>
    </w:p>
    <w:p w:rsidR="00DC7FD3" w:rsidRDefault="00DC7FD3" w:rsidP="00470C11">
      <w:pPr>
        <w:jc w:val="both"/>
        <w:rPr>
          <w:sz w:val="20"/>
          <w:szCs w:val="20"/>
          <w:lang w:val="en-US"/>
        </w:rPr>
      </w:pPr>
    </w:p>
    <w:p w:rsidR="00DC7FD3" w:rsidRDefault="00DC7FD3" w:rsidP="00470C11">
      <w:pPr>
        <w:jc w:val="both"/>
        <w:rPr>
          <w:sz w:val="20"/>
          <w:szCs w:val="20"/>
          <w:lang w:val="en-US"/>
        </w:rPr>
      </w:pPr>
    </w:p>
    <w:p w:rsidR="00DC7FD3" w:rsidRDefault="00DC7FD3" w:rsidP="00470C11">
      <w:pPr>
        <w:jc w:val="both"/>
        <w:rPr>
          <w:sz w:val="20"/>
          <w:szCs w:val="20"/>
          <w:lang w:val="en-US"/>
        </w:rPr>
      </w:pPr>
    </w:p>
    <w:p w:rsidR="00DD3D85" w:rsidRDefault="00DD3D85" w:rsidP="00470C11">
      <w:pPr>
        <w:jc w:val="both"/>
        <w:rPr>
          <w:i/>
          <w:iCs/>
          <w:sz w:val="20"/>
          <w:szCs w:val="20"/>
          <w:lang w:val="en-US"/>
        </w:rPr>
      </w:pPr>
      <w:r>
        <w:rPr>
          <w:i/>
          <w:iCs/>
          <w:sz w:val="20"/>
          <w:szCs w:val="20"/>
          <w:lang w:val="en-US"/>
        </w:rPr>
        <w:lastRenderedPageBreak/>
        <w:t>Random Effect Model</w:t>
      </w:r>
    </w:p>
    <w:p w:rsidR="00DD3D85" w:rsidRPr="00DD3D85" w:rsidRDefault="00DD3D85" w:rsidP="00DD3D85">
      <w:pPr>
        <w:jc w:val="both"/>
        <w:rPr>
          <w:sz w:val="20"/>
          <w:szCs w:val="20"/>
          <w:lang w:val="en-US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2"/>
        <w:gridCol w:w="1008"/>
        <w:gridCol w:w="1104"/>
        <w:gridCol w:w="1104"/>
        <w:gridCol w:w="912"/>
      </w:tblGrid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Dependent Variable: LOGY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Method: Panel EGLS (Cross-section random effects)</w:t>
            </w: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Date: 05/12/25   Time: 09:22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Sample: 2021 2023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Periods included: 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Cross-sections included: 46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Total panel (unbalanced) observations: 118</w:t>
            </w:r>
          </w:p>
        </w:tc>
      </w:tr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Swamy and Arora estimator of component variances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Variable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Coefficient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Std. Error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t-Statistic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Prob.  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1.160872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0.193600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5.996244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0.260954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0.071218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3.664148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0.0004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-0.128440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0.082973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-1.547980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0.1244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0.260454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0.048853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5.331423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Effects Specification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S.D. 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Rho  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 random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0.614586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0.9251</w:t>
            </w: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Idiosyncratic random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0.174856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0.0749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Weighted Statistics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0.431852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Mean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0.119526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Adjusted 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0.416901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S.D.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0.233649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S.E. of regression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0.178435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Sum squared resid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3.629651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F-statistic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28.88396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Durbin-Watson stat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1.765430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Prob(F-statistic)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Unweighted Statistics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0.286356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Mean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0.700516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Sum squared resid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47.62839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Durbin-Watson stat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0.134539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DD3D85" w:rsidRDefault="00DD3D85" w:rsidP="00470C11">
      <w:pPr>
        <w:jc w:val="both"/>
        <w:rPr>
          <w:sz w:val="20"/>
          <w:szCs w:val="20"/>
          <w:lang w:val="en-US"/>
        </w:rPr>
      </w:pPr>
      <w:r w:rsidRPr="00DD3D85">
        <w:rPr>
          <w:sz w:val="20"/>
          <w:szCs w:val="20"/>
          <w:lang w:val="en-US"/>
        </w:rPr>
        <w:br/>
      </w:r>
    </w:p>
    <w:p w:rsidR="00DD3D85" w:rsidRDefault="00DD3D85" w:rsidP="00470C11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Uji Chow</w:t>
      </w:r>
    </w:p>
    <w:p w:rsidR="00DD3D85" w:rsidRPr="00DD3D85" w:rsidRDefault="00DD3D85" w:rsidP="00DD3D85">
      <w:pPr>
        <w:jc w:val="both"/>
        <w:rPr>
          <w:sz w:val="20"/>
          <w:szCs w:val="20"/>
          <w:lang w:val="en-US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2"/>
        <w:gridCol w:w="1008"/>
        <w:gridCol w:w="1104"/>
        <w:gridCol w:w="1104"/>
        <w:gridCol w:w="912"/>
      </w:tblGrid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Redundant Fixed Effects Tests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Equation: Untitled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Test cross-section fixed effects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Effects Test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Statistic 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d.f.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Prob. 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 F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31.136296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(45,69)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DD3D85" w:rsidRPr="00DD3D85" w:rsidTr="00DD3D85">
        <w:trPr>
          <w:trHeight w:val="204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 Chi-square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360.962219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 fixed effects test equation:</w:t>
            </w: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lastRenderedPageBreak/>
              <w:t>Dependent Variable: LOGY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Method: Panel Least Squares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Date: 05/12/25   Time: 09:22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Sample: 2021 2023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Periods included: 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Cross-sections included: 46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Total panel (unbalanced) observations: 118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Variable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Coefficient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Std. Error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t-Statistic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Prob.  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1.690805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0.257625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6.563053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0.123787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0.136206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0.908824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0.3654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-0.174332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0.163425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-1.066736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0.2883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0.426512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0.069946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6.097740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0.326509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Mean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0.700516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Adjusted 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0.308785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S.D.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0.755264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S.E. of regression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0.627922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Akaike info criterion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1.940508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Sum squared resid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44.94858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Schwarz criterion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2.034430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 likelihood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-110.4900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Hannan-Quinn criter.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1.978643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F-statistic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18.42241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Durbin-Watson stat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0.190571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Prob(F-statistic)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DD3D85" w:rsidRDefault="00DD3D85" w:rsidP="00470C11">
      <w:pPr>
        <w:jc w:val="both"/>
        <w:rPr>
          <w:sz w:val="20"/>
          <w:szCs w:val="20"/>
          <w:lang w:val="en-US"/>
        </w:rPr>
      </w:pPr>
      <w:r w:rsidRPr="00DD3D85">
        <w:rPr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Uji Hausman</w:t>
      </w:r>
    </w:p>
    <w:p w:rsidR="00DD3D85" w:rsidRPr="00DD3D85" w:rsidRDefault="00DD3D85" w:rsidP="00DD3D85">
      <w:pPr>
        <w:jc w:val="both"/>
        <w:rPr>
          <w:sz w:val="20"/>
          <w:szCs w:val="20"/>
          <w:lang w:val="en-US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2"/>
        <w:gridCol w:w="1008"/>
        <w:gridCol w:w="1104"/>
        <w:gridCol w:w="1104"/>
        <w:gridCol w:w="912"/>
      </w:tblGrid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Correlated Random Effects - Hausman Test</w:t>
            </w: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Equation: Untitled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Test cross-section random effects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Test Summary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Chi-Sq. Statistic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Chi-Sq. d.f.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Prob. 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 random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7.218157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0.0653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 random effects test comparisons: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Variable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Fixed 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Random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Var(Diff.)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Prob. 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0.291731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0.260954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0.000667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0.2332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-0.125960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-0.128440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0.000640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0.9219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0.199242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0.260454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0.000657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0.0169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C7FD3" w:rsidRDefault="00DC7FD3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lastRenderedPageBreak/>
              <w:t>Cross-section random effects test equation:</w:t>
            </w: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lastRenderedPageBreak/>
              <w:t>Dependent Variable: LOGY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Method: Panel Least Squares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Date: 05/12/25   Time: 09:23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Sample: 2021 2023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Periods included: 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Cross-sections included: 46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9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Total panel (unbalanced) observations: 118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Variable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Coefficient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Std. Error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t-Statistic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Prob.  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0.936555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0.190712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4.910840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0.291731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0.075754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3.851049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0.0003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-0.125960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0.086743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-1.452109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0.1510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LOGX3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0.199242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0.055169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3.611515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0.0006</w:t>
            </w: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Effects Specification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 fixed (dummy variables)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0.968390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Mean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0.700516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Adjusted R-squared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0.946400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S.D. dependent var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0.755264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S.E. of regression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0.174856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Akaike info criterion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-0.355782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Sum squared resid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2.109640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Schwarz criterion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0.794757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Log likelihood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69.99113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Hannan-Quinn criter.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0.111371</w:t>
            </w:r>
          </w:p>
        </w:tc>
      </w:tr>
      <w:tr w:rsidR="00DD3D85" w:rsidRPr="00DD3D85" w:rsidT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F-statistic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44.03863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   Durbin-Watson stat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2.962950</w:t>
            </w:r>
          </w:p>
        </w:tc>
      </w:tr>
      <w:tr w:rsidR="00DD3D85" w:rsidRPr="00DD3D85">
        <w:trPr>
          <w:trHeight w:val="204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Prob(F-statistic)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0.000000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DD3D85" w:rsidRDefault="00DD3D85" w:rsidP="00470C11">
      <w:pPr>
        <w:jc w:val="both"/>
        <w:rPr>
          <w:iCs/>
          <w:color w:val="000000"/>
          <w:sz w:val="20"/>
          <w:szCs w:val="20"/>
        </w:rPr>
      </w:pPr>
      <w:r w:rsidRPr="00DD3D85">
        <w:rPr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 xml:space="preserve">Uji </w:t>
      </w:r>
      <w:r>
        <w:rPr>
          <w:color w:val="000000"/>
          <w:sz w:val="20"/>
          <w:szCs w:val="20"/>
        </w:rPr>
        <w:t>Langrange</w:t>
      </w:r>
      <w:r>
        <w:rPr>
          <w:iCs/>
          <w:color w:val="000000"/>
          <w:sz w:val="20"/>
          <w:szCs w:val="20"/>
        </w:rPr>
        <w:t xml:space="preserve"> Multiplier</w:t>
      </w:r>
    </w:p>
    <w:p w:rsidR="00DD3D85" w:rsidRPr="00DD3D85" w:rsidRDefault="00DD3D85" w:rsidP="00DD3D85">
      <w:pPr>
        <w:jc w:val="both"/>
        <w:rPr>
          <w:sz w:val="20"/>
          <w:szCs w:val="20"/>
          <w:lang w:val="en-US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46"/>
        <w:gridCol w:w="1200"/>
        <w:gridCol w:w="1200"/>
        <w:gridCol w:w="1200"/>
      </w:tblGrid>
      <w:tr w:rsidR="00DD3D85" w:rsidRPr="00DD3D85" w:rsidTr="00DD3D85">
        <w:trPr>
          <w:trHeight w:val="204"/>
        </w:trPr>
        <w:tc>
          <w:tcPr>
            <w:tcW w:w="53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Lagrange multiplier (LM) test for panel data</w:t>
            </w:r>
          </w:p>
        </w:tc>
      </w:tr>
      <w:tr w:rsidR="00DD3D85" w:rsidRPr="00DD3D85" w:rsidTr="00DD3D85">
        <w:trPr>
          <w:trHeight w:val="204"/>
        </w:trPr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Date: 05/12/25   Time: 09:05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Sample: 2021 2023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Total panel observations: 118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 w:rsidTr="00DD3D85">
        <w:trPr>
          <w:trHeight w:val="204"/>
        </w:trPr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Probability in ()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746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Null (no rand. effect)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Cross-section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Period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Both</w:t>
            </w:r>
          </w:p>
        </w:tc>
      </w:tr>
      <w:tr w:rsidR="00DD3D85" w:rsidRPr="00DD3D85">
        <w:trPr>
          <w:trHeight w:val="204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Alternative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One-sided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One-sided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81"/>
        </w:trPr>
        <w:tc>
          <w:tcPr>
            <w:tcW w:w="1746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val="204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Breusch-Pagan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72.56562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0.336041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72.90166</w:t>
            </w:r>
          </w:p>
        </w:tc>
      </w:tr>
      <w:tr w:rsidR="00DD3D85" w:rsidRPr="00DD3D85">
        <w:trPr>
          <w:trHeight w:val="204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(0.0000)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(0.5621)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(0.0000)</w:t>
            </w:r>
          </w:p>
        </w:tc>
      </w:tr>
      <w:tr w:rsidR="00DD3D85" w:rsidRPr="00DD3D85">
        <w:trPr>
          <w:trHeight w:val="204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Honda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8.518546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-0.579690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5.613618</w:t>
            </w:r>
          </w:p>
        </w:tc>
      </w:tr>
      <w:tr w:rsidR="00DD3D85" w:rsidRPr="00DD3D85">
        <w:trPr>
          <w:trHeight w:val="204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(0.0000)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(0.7189)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(0.0000)</w:t>
            </w:r>
          </w:p>
        </w:tc>
      </w:tr>
      <w:tr w:rsidR="00DD3D85" w:rsidRPr="00DD3D85">
        <w:trPr>
          <w:trHeight w:val="204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King-Wu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8.518546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-0.579690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1.209291</w:t>
            </w:r>
          </w:p>
        </w:tc>
      </w:tr>
      <w:tr w:rsidR="00DD3D85" w:rsidRPr="00DD3D85">
        <w:trPr>
          <w:trHeight w:val="204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(0.0000)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(0.7189)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(0.1133)</w:t>
            </w:r>
          </w:p>
        </w:tc>
      </w:tr>
      <w:tr w:rsidR="00DD3D85" w:rsidRPr="00DD3D85">
        <w:trPr>
          <w:trHeight w:val="204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GHM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 72.56562</w:t>
            </w:r>
          </w:p>
        </w:tc>
      </w:tr>
      <w:tr w:rsidR="00DD3D85" w:rsidRPr="00DD3D85">
        <w:trPr>
          <w:trHeight w:val="204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--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  <w:r w:rsidRPr="00DD3D85">
              <w:rPr>
                <w:sz w:val="20"/>
                <w:szCs w:val="20"/>
                <w:lang w:val="en-US"/>
              </w:rPr>
              <w:t>(0.0000)</w:t>
            </w:r>
          </w:p>
        </w:tc>
      </w:tr>
      <w:tr w:rsidR="00DD3D85" w:rsidRPr="00DD3D85">
        <w:trPr>
          <w:trHeight w:hRule="exact" w:val="81"/>
        </w:trPr>
        <w:tc>
          <w:tcPr>
            <w:tcW w:w="174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D3D85" w:rsidRPr="00DD3D85">
        <w:trPr>
          <w:trHeight w:hRule="exact" w:val="122"/>
        </w:trPr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D85" w:rsidRPr="00DD3D85" w:rsidRDefault="00DD3D85" w:rsidP="00DD3D85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DD3D85" w:rsidRPr="00DD3D85" w:rsidRDefault="00DD3D85" w:rsidP="00470C11">
      <w:pPr>
        <w:jc w:val="both"/>
        <w:rPr>
          <w:sz w:val="20"/>
          <w:szCs w:val="20"/>
          <w:lang w:val="en-US"/>
        </w:rPr>
      </w:pPr>
      <w:r w:rsidRPr="00DD3D85">
        <w:rPr>
          <w:sz w:val="20"/>
          <w:szCs w:val="20"/>
          <w:lang w:val="en-US"/>
        </w:rPr>
        <w:br/>
      </w:r>
    </w:p>
    <w:sectPr w:rsidR="00DD3D85" w:rsidRPr="00DD3D85" w:rsidSect="00094F04">
      <w:footerReference w:type="default" r:id="rId13"/>
      <w:pgSz w:w="11906" w:h="16838"/>
      <w:pgMar w:top="1701" w:right="113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FD3" w:rsidRDefault="00DC7FD3" w:rsidP="00094F04">
      <w:r>
        <w:separator/>
      </w:r>
    </w:p>
  </w:endnote>
  <w:endnote w:type="continuationSeparator" w:id="1">
    <w:p w:rsidR="00DC7FD3" w:rsidRDefault="00DC7FD3" w:rsidP="00094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FD3" w:rsidRDefault="00DC7FD3">
    <w:pPr>
      <w:pStyle w:val="Footer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997CAE">
      <w:rPr>
        <w:noProof/>
        <w:sz w:val="20"/>
        <w:szCs w:val="20"/>
      </w:rPr>
      <w:t>41</w:t>
    </w:r>
    <w:r>
      <w:rPr>
        <w:noProof/>
        <w:sz w:val="20"/>
        <w:szCs w:val="20"/>
      </w:rPr>
      <w:fldChar w:fldCharType="end"/>
    </w:r>
  </w:p>
  <w:p w:rsidR="00DC7FD3" w:rsidRDefault="00DC7F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FD3" w:rsidRDefault="00DC7FD3" w:rsidP="00094F04">
      <w:r>
        <w:separator/>
      </w:r>
    </w:p>
  </w:footnote>
  <w:footnote w:type="continuationSeparator" w:id="1">
    <w:p w:rsidR="00DC7FD3" w:rsidRDefault="00DC7FD3" w:rsidP="00094F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E7064E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04"/>
    <w:multiLevelType w:val="multilevel"/>
    <w:tmpl w:val="7B3E6784"/>
    <w:lvl w:ilvl="0">
      <w:start w:val="1"/>
      <w:numFmt w:val="upperLetter"/>
      <w:pStyle w:val="JSKReferenceItem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7"/>
    <w:multiLevelType w:val="multilevel"/>
    <w:tmpl w:val="47AE3FCC"/>
    <w:lvl w:ilvl="0">
      <w:start w:val="1"/>
      <w:numFmt w:val="decimal"/>
      <w:pStyle w:val="Heading1"/>
      <w:lvlText w:val="[%1]"/>
      <w:lvlJc w:val="left"/>
      <w:pPr>
        <w:ind w:left="432" w:hanging="432"/>
      </w:pPr>
    </w:lvl>
    <w:lvl w:ilvl="1">
      <w:start w:val="1"/>
      <w:numFmt w:val="decimal"/>
      <w:pStyle w:val="Heading2"/>
      <w:lvlText w:val="%1.%2)"/>
      <w:lvlJc w:val="left"/>
      <w:pPr>
        <w:ind w:left="936" w:hanging="720"/>
      </w:pPr>
    </w:lvl>
    <w:lvl w:ilvl="2">
      <w:start w:val="1"/>
      <w:numFmt w:val="decimal"/>
      <w:pStyle w:val="Heading3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296" w:hanging="1080"/>
      </w:pPr>
    </w:lvl>
    <w:lvl w:ilvl="4">
      <w:start w:val="1"/>
      <w:numFmt w:val="decimal"/>
      <w:lvlText w:val="%1.%2.%3.%4.%5."/>
      <w:lvlJc w:val="left"/>
      <w:pPr>
        <w:ind w:left="1296" w:hanging="1080"/>
      </w:pPr>
    </w:lvl>
    <w:lvl w:ilvl="5">
      <w:start w:val="1"/>
      <w:numFmt w:val="decimal"/>
      <w:lvlText w:val="%1.%2.%3.%4.%5.%6."/>
      <w:lvlJc w:val="left"/>
      <w:pPr>
        <w:ind w:left="1656" w:hanging="1440"/>
      </w:pPr>
    </w:lvl>
    <w:lvl w:ilvl="6">
      <w:start w:val="1"/>
      <w:numFmt w:val="decimal"/>
      <w:lvlText w:val="%1.%2.%3.%4.%5.%6.%7."/>
      <w:lvlJc w:val="left"/>
      <w:pPr>
        <w:ind w:left="1656" w:hanging="1440"/>
      </w:pPr>
    </w:lvl>
    <w:lvl w:ilvl="7">
      <w:start w:val="1"/>
      <w:numFmt w:val="decimal"/>
      <w:lvlText w:val="%1.%2.%3.%4.%5.%6.%7.%8."/>
      <w:lvlJc w:val="left"/>
      <w:pPr>
        <w:ind w:left="2016" w:hanging="1800"/>
      </w:pPr>
    </w:lvl>
    <w:lvl w:ilvl="8">
      <w:start w:val="1"/>
      <w:numFmt w:val="decimal"/>
      <w:lvlText w:val="%1.%2.%3.%4.%5.%6.%7.%8.%9."/>
      <w:lvlJc w:val="left"/>
      <w:pPr>
        <w:ind w:left="2016" w:hanging="1800"/>
      </w:pPr>
    </w:lvl>
  </w:abstractNum>
  <w:abstractNum w:abstractNumId="3">
    <w:nsid w:val="00000010"/>
    <w:multiLevelType w:val="hybridMultilevel"/>
    <w:tmpl w:val="83280078"/>
    <w:lvl w:ilvl="0" w:tplc="0409000F">
      <w:start w:val="1"/>
      <w:numFmt w:val="decimal"/>
      <w:lvlText w:val="%1.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>
    <w:nsid w:val="00000011"/>
    <w:multiLevelType w:val="hybridMultilevel"/>
    <w:tmpl w:val="D67E27A2"/>
    <w:lvl w:ilvl="0" w:tplc="DBB44B34">
      <w:start w:val="1"/>
      <w:numFmt w:val="upperLetter"/>
      <w:lvlText w:val="%1."/>
      <w:lvlJc w:val="left"/>
      <w:pPr>
        <w:ind w:left="768" w:hanging="360"/>
      </w:pPr>
      <w:rPr>
        <w:rFonts w:hint="default"/>
        <w:b/>
        <w:bCs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>
    <w:nsid w:val="00000012"/>
    <w:multiLevelType w:val="hybridMultilevel"/>
    <w:tmpl w:val="DACC42F2"/>
    <w:lvl w:ilvl="0" w:tplc="CB389D5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13"/>
    <w:multiLevelType w:val="hybridMultilevel"/>
    <w:tmpl w:val="92183176"/>
    <w:lvl w:ilvl="0" w:tplc="537C234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00000014"/>
    <w:multiLevelType w:val="multilevel"/>
    <w:tmpl w:val="5FFA8022"/>
    <w:styleLink w:val="CurrentList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000001E"/>
    <w:multiLevelType w:val="hybridMultilevel"/>
    <w:tmpl w:val="74CAE6EC"/>
    <w:lvl w:ilvl="0" w:tplc="BED0B66A">
      <w:start w:val="1"/>
      <w:numFmt w:val="decimal"/>
      <w:lvlText w:val="%1."/>
      <w:lvlJc w:val="left"/>
      <w:pPr>
        <w:ind w:left="107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>
    <w:nsid w:val="14FD5D13"/>
    <w:multiLevelType w:val="hybridMultilevel"/>
    <w:tmpl w:val="6EC89084"/>
    <w:lvl w:ilvl="0" w:tplc="A5B818D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A0272"/>
    <w:multiLevelType w:val="hybridMultilevel"/>
    <w:tmpl w:val="0FF0ECB4"/>
    <w:lvl w:ilvl="0" w:tplc="36049216">
      <w:start w:val="1"/>
      <w:numFmt w:val="decimal"/>
      <w:lvlText w:val="%1."/>
      <w:lvlJc w:val="left"/>
      <w:pPr>
        <w:ind w:left="1074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>
    <w:nsid w:val="46CB2592"/>
    <w:multiLevelType w:val="hybridMultilevel"/>
    <w:tmpl w:val="BE28AE5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BE569D"/>
    <w:multiLevelType w:val="hybridMultilevel"/>
    <w:tmpl w:val="EDDEEEDC"/>
    <w:lvl w:ilvl="0" w:tplc="E2BAB46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8F16719"/>
    <w:multiLevelType w:val="hybridMultilevel"/>
    <w:tmpl w:val="F6ACE8C0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3"/>
  </w:num>
  <w:num w:numId="9">
    <w:abstractNumId w:val="8"/>
  </w:num>
  <w:num w:numId="10">
    <w:abstractNumId w:val="10"/>
  </w:num>
  <w:num w:numId="11">
    <w:abstractNumId w:val="9"/>
  </w:num>
  <w:num w:numId="12">
    <w:abstractNumId w:val="13"/>
  </w:num>
  <w:num w:numId="13">
    <w:abstractNumId w:val="11"/>
  </w:num>
  <w:num w:numId="14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094F04"/>
    <w:rsid w:val="00000531"/>
    <w:rsid w:val="00001865"/>
    <w:rsid w:val="00004A75"/>
    <w:rsid w:val="00004C94"/>
    <w:rsid w:val="00011332"/>
    <w:rsid w:val="000125C1"/>
    <w:rsid w:val="00020891"/>
    <w:rsid w:val="00025045"/>
    <w:rsid w:val="00026985"/>
    <w:rsid w:val="00036C5A"/>
    <w:rsid w:val="00052950"/>
    <w:rsid w:val="0005622F"/>
    <w:rsid w:val="00060AF2"/>
    <w:rsid w:val="00071B85"/>
    <w:rsid w:val="00087C0F"/>
    <w:rsid w:val="00094F04"/>
    <w:rsid w:val="000A3AC4"/>
    <w:rsid w:val="000C3573"/>
    <w:rsid w:val="000C56D1"/>
    <w:rsid w:val="000C5CC3"/>
    <w:rsid w:val="000D172C"/>
    <w:rsid w:val="000D48BE"/>
    <w:rsid w:val="000D57DC"/>
    <w:rsid w:val="000D5DBF"/>
    <w:rsid w:val="000E00BE"/>
    <w:rsid w:val="000E6569"/>
    <w:rsid w:val="000F097B"/>
    <w:rsid w:val="000F2B9B"/>
    <w:rsid w:val="001123B3"/>
    <w:rsid w:val="00123538"/>
    <w:rsid w:val="00136CBB"/>
    <w:rsid w:val="001372E2"/>
    <w:rsid w:val="00140DFB"/>
    <w:rsid w:val="00152190"/>
    <w:rsid w:val="00153685"/>
    <w:rsid w:val="001602CA"/>
    <w:rsid w:val="00161481"/>
    <w:rsid w:val="0016492C"/>
    <w:rsid w:val="001679CA"/>
    <w:rsid w:val="001738D0"/>
    <w:rsid w:val="001764DE"/>
    <w:rsid w:val="00176D16"/>
    <w:rsid w:val="0018503D"/>
    <w:rsid w:val="001916BB"/>
    <w:rsid w:val="00191743"/>
    <w:rsid w:val="001923F4"/>
    <w:rsid w:val="00194752"/>
    <w:rsid w:val="001A2272"/>
    <w:rsid w:val="001A5C25"/>
    <w:rsid w:val="001A7B89"/>
    <w:rsid w:val="001B3CFD"/>
    <w:rsid w:val="001B6133"/>
    <w:rsid w:val="001B6D50"/>
    <w:rsid w:val="001B7DAE"/>
    <w:rsid w:val="001C3C8A"/>
    <w:rsid w:val="001D245C"/>
    <w:rsid w:val="001D3C9F"/>
    <w:rsid w:val="001D6948"/>
    <w:rsid w:val="001F5510"/>
    <w:rsid w:val="00200407"/>
    <w:rsid w:val="00201FCC"/>
    <w:rsid w:val="00225F02"/>
    <w:rsid w:val="00227D4B"/>
    <w:rsid w:val="00230F20"/>
    <w:rsid w:val="00243EE4"/>
    <w:rsid w:val="00245E9C"/>
    <w:rsid w:val="00250DA6"/>
    <w:rsid w:val="002623DC"/>
    <w:rsid w:val="002628B4"/>
    <w:rsid w:val="0026702C"/>
    <w:rsid w:val="00282D29"/>
    <w:rsid w:val="00294902"/>
    <w:rsid w:val="00295F8E"/>
    <w:rsid w:val="002A1054"/>
    <w:rsid w:val="002A16D4"/>
    <w:rsid w:val="002A5181"/>
    <w:rsid w:val="002A67AC"/>
    <w:rsid w:val="002C27CC"/>
    <w:rsid w:val="002C2AC1"/>
    <w:rsid w:val="002E069F"/>
    <w:rsid w:val="002E1104"/>
    <w:rsid w:val="002E2CB7"/>
    <w:rsid w:val="002E46BD"/>
    <w:rsid w:val="002E7993"/>
    <w:rsid w:val="002F5EE1"/>
    <w:rsid w:val="00302871"/>
    <w:rsid w:val="00306247"/>
    <w:rsid w:val="00307F81"/>
    <w:rsid w:val="0031206B"/>
    <w:rsid w:val="003427AD"/>
    <w:rsid w:val="00357092"/>
    <w:rsid w:val="00362C28"/>
    <w:rsid w:val="003727C0"/>
    <w:rsid w:val="00393390"/>
    <w:rsid w:val="003938AB"/>
    <w:rsid w:val="003A24AE"/>
    <w:rsid w:val="003A444E"/>
    <w:rsid w:val="003C1940"/>
    <w:rsid w:val="003C6D5A"/>
    <w:rsid w:val="003D0319"/>
    <w:rsid w:val="003E0397"/>
    <w:rsid w:val="003E3193"/>
    <w:rsid w:val="003E4E92"/>
    <w:rsid w:val="003F1D5A"/>
    <w:rsid w:val="003F22A9"/>
    <w:rsid w:val="00400451"/>
    <w:rsid w:val="0040078C"/>
    <w:rsid w:val="00405564"/>
    <w:rsid w:val="00412E30"/>
    <w:rsid w:val="004154ED"/>
    <w:rsid w:val="004225C3"/>
    <w:rsid w:val="0044225D"/>
    <w:rsid w:val="00445C17"/>
    <w:rsid w:val="00462DA4"/>
    <w:rsid w:val="00463DC0"/>
    <w:rsid w:val="004658EF"/>
    <w:rsid w:val="00470C11"/>
    <w:rsid w:val="00474585"/>
    <w:rsid w:val="004843FE"/>
    <w:rsid w:val="004849EB"/>
    <w:rsid w:val="00486280"/>
    <w:rsid w:val="004878D7"/>
    <w:rsid w:val="00491558"/>
    <w:rsid w:val="00491B84"/>
    <w:rsid w:val="00493FFD"/>
    <w:rsid w:val="0049792C"/>
    <w:rsid w:val="004A216B"/>
    <w:rsid w:val="004A3466"/>
    <w:rsid w:val="004A3A7A"/>
    <w:rsid w:val="004A6531"/>
    <w:rsid w:val="004A6BA2"/>
    <w:rsid w:val="004B0B1A"/>
    <w:rsid w:val="004B66AB"/>
    <w:rsid w:val="004D3297"/>
    <w:rsid w:val="004D440B"/>
    <w:rsid w:val="004D6A6A"/>
    <w:rsid w:val="004D72AD"/>
    <w:rsid w:val="004F188D"/>
    <w:rsid w:val="004F2649"/>
    <w:rsid w:val="0050584F"/>
    <w:rsid w:val="00506A45"/>
    <w:rsid w:val="005162CF"/>
    <w:rsid w:val="00533FC9"/>
    <w:rsid w:val="00541798"/>
    <w:rsid w:val="005437E5"/>
    <w:rsid w:val="00551EB8"/>
    <w:rsid w:val="005523BD"/>
    <w:rsid w:val="00560660"/>
    <w:rsid w:val="00570218"/>
    <w:rsid w:val="00575499"/>
    <w:rsid w:val="005A05B6"/>
    <w:rsid w:val="005A0F3B"/>
    <w:rsid w:val="005A5976"/>
    <w:rsid w:val="005A7CF3"/>
    <w:rsid w:val="005B0293"/>
    <w:rsid w:val="005B02F9"/>
    <w:rsid w:val="005C31D7"/>
    <w:rsid w:val="005C4C8A"/>
    <w:rsid w:val="005D642C"/>
    <w:rsid w:val="005F044E"/>
    <w:rsid w:val="005F0E04"/>
    <w:rsid w:val="00601DE8"/>
    <w:rsid w:val="00604B90"/>
    <w:rsid w:val="0061641B"/>
    <w:rsid w:val="00617828"/>
    <w:rsid w:val="00620DB5"/>
    <w:rsid w:val="00621A46"/>
    <w:rsid w:val="00621D6D"/>
    <w:rsid w:val="00627A6C"/>
    <w:rsid w:val="0063143E"/>
    <w:rsid w:val="006322B1"/>
    <w:rsid w:val="0063480E"/>
    <w:rsid w:val="00634B04"/>
    <w:rsid w:val="0063562A"/>
    <w:rsid w:val="00637B51"/>
    <w:rsid w:val="00642AAB"/>
    <w:rsid w:val="006432F2"/>
    <w:rsid w:val="00651C02"/>
    <w:rsid w:val="006622BE"/>
    <w:rsid w:val="00665CC2"/>
    <w:rsid w:val="006701C3"/>
    <w:rsid w:val="00687C82"/>
    <w:rsid w:val="00690154"/>
    <w:rsid w:val="00691E4C"/>
    <w:rsid w:val="0069319F"/>
    <w:rsid w:val="0069415C"/>
    <w:rsid w:val="00696474"/>
    <w:rsid w:val="006A3E40"/>
    <w:rsid w:val="006A63AC"/>
    <w:rsid w:val="006A66D7"/>
    <w:rsid w:val="006C732F"/>
    <w:rsid w:val="006E415C"/>
    <w:rsid w:val="006E4634"/>
    <w:rsid w:val="006F0D0E"/>
    <w:rsid w:val="0071005A"/>
    <w:rsid w:val="00720E9D"/>
    <w:rsid w:val="007260AC"/>
    <w:rsid w:val="007302A1"/>
    <w:rsid w:val="00757C12"/>
    <w:rsid w:val="0076264F"/>
    <w:rsid w:val="00762F34"/>
    <w:rsid w:val="007700D4"/>
    <w:rsid w:val="00776B8D"/>
    <w:rsid w:val="0078359C"/>
    <w:rsid w:val="007A2BFD"/>
    <w:rsid w:val="007A4BBE"/>
    <w:rsid w:val="007B5F39"/>
    <w:rsid w:val="007C39B6"/>
    <w:rsid w:val="007D1257"/>
    <w:rsid w:val="007D4103"/>
    <w:rsid w:val="008049C4"/>
    <w:rsid w:val="00812ABB"/>
    <w:rsid w:val="00821E82"/>
    <w:rsid w:val="00833B28"/>
    <w:rsid w:val="00847960"/>
    <w:rsid w:val="00856882"/>
    <w:rsid w:val="008623A3"/>
    <w:rsid w:val="00866DCD"/>
    <w:rsid w:val="0087132E"/>
    <w:rsid w:val="00885A82"/>
    <w:rsid w:val="00886E18"/>
    <w:rsid w:val="008903FD"/>
    <w:rsid w:val="0089256E"/>
    <w:rsid w:val="00892D23"/>
    <w:rsid w:val="00892DFD"/>
    <w:rsid w:val="00897F16"/>
    <w:rsid w:val="008A3222"/>
    <w:rsid w:val="008B388B"/>
    <w:rsid w:val="008C0ECB"/>
    <w:rsid w:val="008C2087"/>
    <w:rsid w:val="008C3A51"/>
    <w:rsid w:val="008C5FFD"/>
    <w:rsid w:val="008C70DA"/>
    <w:rsid w:val="008D0B83"/>
    <w:rsid w:val="008D4D4A"/>
    <w:rsid w:val="008E1D0C"/>
    <w:rsid w:val="008E65C6"/>
    <w:rsid w:val="008E6F5D"/>
    <w:rsid w:val="008F27AE"/>
    <w:rsid w:val="008F39FF"/>
    <w:rsid w:val="009172A6"/>
    <w:rsid w:val="009221BE"/>
    <w:rsid w:val="00931D1B"/>
    <w:rsid w:val="0093354A"/>
    <w:rsid w:val="009403DF"/>
    <w:rsid w:val="00943978"/>
    <w:rsid w:val="00944250"/>
    <w:rsid w:val="00950B11"/>
    <w:rsid w:val="009611E2"/>
    <w:rsid w:val="00970D66"/>
    <w:rsid w:val="0097268A"/>
    <w:rsid w:val="00974F35"/>
    <w:rsid w:val="009807D1"/>
    <w:rsid w:val="00980BA8"/>
    <w:rsid w:val="0098249E"/>
    <w:rsid w:val="00997CAE"/>
    <w:rsid w:val="009A097B"/>
    <w:rsid w:val="009A390F"/>
    <w:rsid w:val="009A53A9"/>
    <w:rsid w:val="009A6584"/>
    <w:rsid w:val="009A6E9E"/>
    <w:rsid w:val="009B0676"/>
    <w:rsid w:val="009B1409"/>
    <w:rsid w:val="009C0E6A"/>
    <w:rsid w:val="009C0EF8"/>
    <w:rsid w:val="009C2B09"/>
    <w:rsid w:val="009C38B4"/>
    <w:rsid w:val="009C591A"/>
    <w:rsid w:val="00A00A3D"/>
    <w:rsid w:val="00A077E4"/>
    <w:rsid w:val="00A12A3C"/>
    <w:rsid w:val="00A12C5D"/>
    <w:rsid w:val="00A14972"/>
    <w:rsid w:val="00A23C3A"/>
    <w:rsid w:val="00A4333D"/>
    <w:rsid w:val="00A440D1"/>
    <w:rsid w:val="00A46280"/>
    <w:rsid w:val="00A51E99"/>
    <w:rsid w:val="00A54726"/>
    <w:rsid w:val="00A5647B"/>
    <w:rsid w:val="00A85CBD"/>
    <w:rsid w:val="00A91C6E"/>
    <w:rsid w:val="00AA5633"/>
    <w:rsid w:val="00AB5E1E"/>
    <w:rsid w:val="00AC6E9B"/>
    <w:rsid w:val="00AC7956"/>
    <w:rsid w:val="00AD0800"/>
    <w:rsid w:val="00AD2BA8"/>
    <w:rsid w:val="00AD3AB4"/>
    <w:rsid w:val="00AE013C"/>
    <w:rsid w:val="00AF30AA"/>
    <w:rsid w:val="00B13E45"/>
    <w:rsid w:val="00B24050"/>
    <w:rsid w:val="00B26BDD"/>
    <w:rsid w:val="00B35FB0"/>
    <w:rsid w:val="00B4531D"/>
    <w:rsid w:val="00B71455"/>
    <w:rsid w:val="00B833CF"/>
    <w:rsid w:val="00B92787"/>
    <w:rsid w:val="00B93F90"/>
    <w:rsid w:val="00BA11BA"/>
    <w:rsid w:val="00BB2002"/>
    <w:rsid w:val="00BB4058"/>
    <w:rsid w:val="00BC7540"/>
    <w:rsid w:val="00BD577D"/>
    <w:rsid w:val="00BE12F3"/>
    <w:rsid w:val="00BE2E22"/>
    <w:rsid w:val="00BF69C0"/>
    <w:rsid w:val="00C03269"/>
    <w:rsid w:val="00C13F7E"/>
    <w:rsid w:val="00C316E6"/>
    <w:rsid w:val="00C350CE"/>
    <w:rsid w:val="00C37AA0"/>
    <w:rsid w:val="00C56DDC"/>
    <w:rsid w:val="00C5738F"/>
    <w:rsid w:val="00C66DE6"/>
    <w:rsid w:val="00C70CEF"/>
    <w:rsid w:val="00C901F2"/>
    <w:rsid w:val="00CA32AF"/>
    <w:rsid w:val="00CB2E62"/>
    <w:rsid w:val="00CC0B5D"/>
    <w:rsid w:val="00CC0E90"/>
    <w:rsid w:val="00CC72A0"/>
    <w:rsid w:val="00CD169B"/>
    <w:rsid w:val="00CD594B"/>
    <w:rsid w:val="00CE56F7"/>
    <w:rsid w:val="00CE7557"/>
    <w:rsid w:val="00CF1EC7"/>
    <w:rsid w:val="00D02B7F"/>
    <w:rsid w:val="00D03587"/>
    <w:rsid w:val="00D210EE"/>
    <w:rsid w:val="00D23078"/>
    <w:rsid w:val="00D27684"/>
    <w:rsid w:val="00D37952"/>
    <w:rsid w:val="00D472B3"/>
    <w:rsid w:val="00D475AD"/>
    <w:rsid w:val="00D524DE"/>
    <w:rsid w:val="00D6047C"/>
    <w:rsid w:val="00D713C9"/>
    <w:rsid w:val="00D71516"/>
    <w:rsid w:val="00D72890"/>
    <w:rsid w:val="00D97341"/>
    <w:rsid w:val="00DA1658"/>
    <w:rsid w:val="00DA3973"/>
    <w:rsid w:val="00DC5932"/>
    <w:rsid w:val="00DC7FD3"/>
    <w:rsid w:val="00DD3D85"/>
    <w:rsid w:val="00DD5FD3"/>
    <w:rsid w:val="00DE2E09"/>
    <w:rsid w:val="00E11AF4"/>
    <w:rsid w:val="00E304B8"/>
    <w:rsid w:val="00E3792A"/>
    <w:rsid w:val="00E731E5"/>
    <w:rsid w:val="00E74912"/>
    <w:rsid w:val="00E84919"/>
    <w:rsid w:val="00E84D47"/>
    <w:rsid w:val="00E863F3"/>
    <w:rsid w:val="00E97050"/>
    <w:rsid w:val="00EA0E94"/>
    <w:rsid w:val="00EA4DEF"/>
    <w:rsid w:val="00EB03AC"/>
    <w:rsid w:val="00EB41B6"/>
    <w:rsid w:val="00EC4D94"/>
    <w:rsid w:val="00ED1222"/>
    <w:rsid w:val="00ED5705"/>
    <w:rsid w:val="00EE1E87"/>
    <w:rsid w:val="00EE4276"/>
    <w:rsid w:val="00F05CFF"/>
    <w:rsid w:val="00F14C28"/>
    <w:rsid w:val="00F24812"/>
    <w:rsid w:val="00F24E05"/>
    <w:rsid w:val="00F303CE"/>
    <w:rsid w:val="00F42E84"/>
    <w:rsid w:val="00F50ADA"/>
    <w:rsid w:val="00F71A87"/>
    <w:rsid w:val="00F7365A"/>
    <w:rsid w:val="00F82A87"/>
    <w:rsid w:val="00F87EA9"/>
    <w:rsid w:val="00F95EB5"/>
    <w:rsid w:val="00FB1752"/>
    <w:rsid w:val="00FB3C7C"/>
    <w:rsid w:val="00FB5BD8"/>
    <w:rsid w:val="00FB62DA"/>
    <w:rsid w:val="00FC2D90"/>
    <w:rsid w:val="00FC3ABD"/>
    <w:rsid w:val="00FC7176"/>
    <w:rsid w:val="00FD1BFD"/>
    <w:rsid w:val="00FD3A09"/>
    <w:rsid w:val="00FD5CD3"/>
    <w:rsid w:val="00FE6BFB"/>
    <w:rsid w:val="00FF2476"/>
    <w:rsid w:val="00FF6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  <o:rules v:ext="edit">
        <o:r id="V:Rule5" type="connector" idref="#AutoShape 19"/>
        <o:r id="V:Rule6" type="connector" idref="#AutoShape 20"/>
        <o:r id="V:Rule7" type="connector" idref="#AutoShape 18"/>
        <o:r id="V:Rule8" type="connector" idref="#Straight Arrow Connector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F04"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uiPriority w:val="9"/>
    <w:qFormat/>
    <w:rsid w:val="00094F04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uiPriority w:val="9"/>
    <w:qFormat/>
    <w:rsid w:val="00094F04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uiPriority w:val="9"/>
    <w:qFormat/>
    <w:rsid w:val="00094F04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paragraph" w:styleId="Heading4">
    <w:name w:val="heading 4"/>
    <w:basedOn w:val="Normal"/>
    <w:next w:val="Normal"/>
    <w:uiPriority w:val="9"/>
    <w:qFormat/>
    <w:rsid w:val="00094F04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qFormat/>
    <w:rsid w:val="00094F0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094F0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094F0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094F04"/>
    <w:rPr>
      <w:b/>
    </w:rPr>
  </w:style>
  <w:style w:type="character" w:customStyle="1" w:styleId="WW8Num1z1">
    <w:name w:val="WW8Num1z1"/>
    <w:rsid w:val="00094F04"/>
  </w:style>
  <w:style w:type="character" w:customStyle="1" w:styleId="WW8Num1z2">
    <w:name w:val="WW8Num1z2"/>
    <w:rsid w:val="00094F04"/>
  </w:style>
  <w:style w:type="character" w:customStyle="1" w:styleId="WW8Num1z3">
    <w:name w:val="WW8Num1z3"/>
    <w:rsid w:val="00094F04"/>
  </w:style>
  <w:style w:type="character" w:customStyle="1" w:styleId="WW8Num1z4">
    <w:name w:val="WW8Num1z4"/>
    <w:rsid w:val="00094F04"/>
  </w:style>
  <w:style w:type="character" w:customStyle="1" w:styleId="WW8Num1z5">
    <w:name w:val="WW8Num1z5"/>
    <w:rsid w:val="00094F04"/>
  </w:style>
  <w:style w:type="character" w:customStyle="1" w:styleId="WW8Num1z6">
    <w:name w:val="WW8Num1z6"/>
    <w:rsid w:val="00094F04"/>
  </w:style>
  <w:style w:type="character" w:customStyle="1" w:styleId="WW8Num1z7">
    <w:name w:val="WW8Num1z7"/>
    <w:rsid w:val="00094F04"/>
  </w:style>
  <w:style w:type="character" w:customStyle="1" w:styleId="WW8Num1z8">
    <w:name w:val="WW8Num1z8"/>
    <w:rsid w:val="00094F04"/>
  </w:style>
  <w:style w:type="character" w:customStyle="1" w:styleId="WW8Num2z0">
    <w:name w:val="WW8Num2z0"/>
    <w:rsid w:val="00094F04"/>
  </w:style>
  <w:style w:type="character" w:customStyle="1" w:styleId="WW8Num2z1">
    <w:name w:val="WW8Num2z1"/>
    <w:rsid w:val="00094F04"/>
  </w:style>
  <w:style w:type="character" w:customStyle="1" w:styleId="WW8Num2z2">
    <w:name w:val="WW8Num2z2"/>
    <w:rsid w:val="00094F04"/>
  </w:style>
  <w:style w:type="character" w:customStyle="1" w:styleId="WW8Num2z3">
    <w:name w:val="WW8Num2z3"/>
    <w:rsid w:val="00094F04"/>
  </w:style>
  <w:style w:type="character" w:customStyle="1" w:styleId="WW8Num2z4">
    <w:name w:val="WW8Num2z4"/>
    <w:rsid w:val="00094F04"/>
  </w:style>
  <w:style w:type="character" w:customStyle="1" w:styleId="WW8Num2z5">
    <w:name w:val="WW8Num2z5"/>
    <w:rsid w:val="00094F04"/>
  </w:style>
  <w:style w:type="character" w:customStyle="1" w:styleId="WW8Num2z6">
    <w:name w:val="WW8Num2z6"/>
    <w:rsid w:val="00094F04"/>
  </w:style>
  <w:style w:type="character" w:customStyle="1" w:styleId="WW8Num2z7">
    <w:name w:val="WW8Num2z7"/>
    <w:rsid w:val="00094F04"/>
  </w:style>
  <w:style w:type="character" w:customStyle="1" w:styleId="WW8Num2z8">
    <w:name w:val="WW8Num2z8"/>
    <w:rsid w:val="00094F04"/>
  </w:style>
  <w:style w:type="character" w:customStyle="1" w:styleId="WW8Num3z0">
    <w:name w:val="WW8Num3z0"/>
    <w:rsid w:val="00094F04"/>
  </w:style>
  <w:style w:type="character" w:customStyle="1" w:styleId="WW8Num3z1">
    <w:name w:val="WW8Num3z1"/>
    <w:rsid w:val="00094F04"/>
  </w:style>
  <w:style w:type="character" w:customStyle="1" w:styleId="WW8Num3z2">
    <w:name w:val="WW8Num3z2"/>
    <w:rsid w:val="00094F04"/>
  </w:style>
  <w:style w:type="character" w:customStyle="1" w:styleId="WW8Num3z3">
    <w:name w:val="WW8Num3z3"/>
    <w:rsid w:val="00094F04"/>
  </w:style>
  <w:style w:type="character" w:customStyle="1" w:styleId="WW8Num3z4">
    <w:name w:val="WW8Num3z4"/>
    <w:rsid w:val="00094F04"/>
  </w:style>
  <w:style w:type="character" w:customStyle="1" w:styleId="WW8Num3z5">
    <w:name w:val="WW8Num3z5"/>
    <w:rsid w:val="00094F04"/>
  </w:style>
  <w:style w:type="character" w:customStyle="1" w:styleId="WW8Num3z6">
    <w:name w:val="WW8Num3z6"/>
    <w:rsid w:val="00094F04"/>
  </w:style>
  <w:style w:type="character" w:customStyle="1" w:styleId="WW8Num3z7">
    <w:name w:val="WW8Num3z7"/>
    <w:rsid w:val="00094F04"/>
  </w:style>
  <w:style w:type="character" w:customStyle="1" w:styleId="WW8Num3z8">
    <w:name w:val="WW8Num3z8"/>
    <w:rsid w:val="00094F04"/>
  </w:style>
  <w:style w:type="character" w:customStyle="1" w:styleId="WW8Num4z0">
    <w:name w:val="WW8Num4z0"/>
    <w:rsid w:val="00094F04"/>
    <w:rPr>
      <w:i/>
    </w:rPr>
  </w:style>
  <w:style w:type="character" w:customStyle="1" w:styleId="WW8Num4z1">
    <w:name w:val="WW8Num4z1"/>
    <w:rsid w:val="00094F04"/>
  </w:style>
  <w:style w:type="character" w:customStyle="1" w:styleId="WW8Num4z2">
    <w:name w:val="WW8Num4z2"/>
    <w:rsid w:val="00094F04"/>
  </w:style>
  <w:style w:type="character" w:customStyle="1" w:styleId="WW8Num4z3">
    <w:name w:val="WW8Num4z3"/>
    <w:rsid w:val="00094F04"/>
  </w:style>
  <w:style w:type="character" w:customStyle="1" w:styleId="WW8Num4z4">
    <w:name w:val="WW8Num4z4"/>
    <w:rsid w:val="00094F04"/>
  </w:style>
  <w:style w:type="character" w:customStyle="1" w:styleId="WW8Num4z5">
    <w:name w:val="WW8Num4z5"/>
    <w:rsid w:val="00094F04"/>
  </w:style>
  <w:style w:type="character" w:customStyle="1" w:styleId="WW8Num4z6">
    <w:name w:val="WW8Num4z6"/>
    <w:rsid w:val="00094F04"/>
  </w:style>
  <w:style w:type="character" w:customStyle="1" w:styleId="WW8Num4z7">
    <w:name w:val="WW8Num4z7"/>
    <w:rsid w:val="00094F04"/>
  </w:style>
  <w:style w:type="character" w:customStyle="1" w:styleId="WW8Num4z8">
    <w:name w:val="WW8Num4z8"/>
    <w:rsid w:val="00094F04"/>
  </w:style>
  <w:style w:type="character" w:customStyle="1" w:styleId="WW8Num5z0">
    <w:name w:val="WW8Num5z0"/>
    <w:rsid w:val="00094F04"/>
  </w:style>
  <w:style w:type="character" w:customStyle="1" w:styleId="WW8Num5z1">
    <w:name w:val="WW8Num5z1"/>
    <w:rsid w:val="00094F04"/>
  </w:style>
  <w:style w:type="character" w:customStyle="1" w:styleId="WW8Num5z2">
    <w:name w:val="WW8Num5z2"/>
    <w:rsid w:val="00094F04"/>
  </w:style>
  <w:style w:type="character" w:customStyle="1" w:styleId="WW8Num5z3">
    <w:name w:val="WW8Num5z3"/>
    <w:rsid w:val="00094F04"/>
  </w:style>
  <w:style w:type="character" w:customStyle="1" w:styleId="WW8Num5z4">
    <w:name w:val="WW8Num5z4"/>
    <w:rsid w:val="00094F04"/>
  </w:style>
  <w:style w:type="character" w:customStyle="1" w:styleId="WW8Num5z5">
    <w:name w:val="WW8Num5z5"/>
    <w:rsid w:val="00094F04"/>
  </w:style>
  <w:style w:type="character" w:customStyle="1" w:styleId="WW8Num5z6">
    <w:name w:val="WW8Num5z6"/>
    <w:rsid w:val="00094F04"/>
  </w:style>
  <w:style w:type="character" w:customStyle="1" w:styleId="WW8Num5z7">
    <w:name w:val="WW8Num5z7"/>
    <w:rsid w:val="00094F04"/>
  </w:style>
  <w:style w:type="character" w:customStyle="1" w:styleId="WW8Num5z8">
    <w:name w:val="WW8Num5z8"/>
    <w:rsid w:val="00094F04"/>
  </w:style>
  <w:style w:type="character" w:customStyle="1" w:styleId="FootnoteCharacters">
    <w:name w:val="Footnote Characters"/>
    <w:rsid w:val="00094F04"/>
    <w:rPr>
      <w:vertAlign w:val="superscript"/>
    </w:rPr>
  </w:style>
  <w:style w:type="character" w:styleId="Hyperlink">
    <w:name w:val="Hyperlink"/>
    <w:uiPriority w:val="99"/>
    <w:rsid w:val="00094F04"/>
    <w:rPr>
      <w:color w:val="0000FF"/>
      <w:u w:val="single"/>
    </w:rPr>
  </w:style>
  <w:style w:type="character" w:customStyle="1" w:styleId="WW8Num21z0">
    <w:name w:val="WW8Num21z0"/>
    <w:rsid w:val="00094F04"/>
    <w:rPr>
      <w:rFonts w:ascii="Symbol" w:hAnsi="Symbol" w:cs="Times New Roman"/>
      <w:sz w:val="20"/>
      <w:szCs w:val="16"/>
    </w:rPr>
  </w:style>
  <w:style w:type="character" w:customStyle="1" w:styleId="WW8Num21z1">
    <w:name w:val="WW8Num21z1"/>
    <w:rsid w:val="00094F04"/>
    <w:rPr>
      <w:rFonts w:ascii="Symbol" w:eastAsia="SimSun" w:hAnsi="Symbol"/>
      <w:sz w:val="16"/>
      <w:szCs w:val="24"/>
    </w:rPr>
  </w:style>
  <w:style w:type="character" w:styleId="Emphasis">
    <w:name w:val="Emphasis"/>
    <w:uiPriority w:val="20"/>
    <w:qFormat/>
    <w:rsid w:val="00094F04"/>
    <w:rPr>
      <w:i/>
      <w:iCs/>
    </w:rPr>
  </w:style>
  <w:style w:type="paragraph" w:customStyle="1" w:styleId="Heading">
    <w:name w:val="Heading"/>
    <w:basedOn w:val="Normal"/>
    <w:next w:val="Subtitle"/>
    <w:rsid w:val="00094F04"/>
    <w:pPr>
      <w:jc w:val="center"/>
    </w:pPr>
    <w:rPr>
      <w:rFonts w:cs="Arial"/>
      <w:b/>
      <w:bCs/>
      <w:kern w:val="1"/>
      <w:sz w:val="32"/>
      <w:szCs w:val="32"/>
    </w:rPr>
  </w:style>
  <w:style w:type="paragraph" w:styleId="BodyText">
    <w:name w:val="Body Text"/>
    <w:basedOn w:val="Normal"/>
    <w:rsid w:val="00094F04"/>
    <w:pPr>
      <w:spacing w:after="140" w:line="288" w:lineRule="auto"/>
    </w:pPr>
  </w:style>
  <w:style w:type="paragraph" w:styleId="List">
    <w:name w:val="List"/>
    <w:basedOn w:val="BodyText"/>
    <w:rsid w:val="00094F04"/>
    <w:rPr>
      <w:rFonts w:cs="FreeSans"/>
    </w:rPr>
  </w:style>
  <w:style w:type="paragraph" w:styleId="Caption">
    <w:name w:val="caption"/>
    <w:basedOn w:val="Normal"/>
    <w:qFormat/>
    <w:rsid w:val="00094F04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094F04"/>
    <w:pPr>
      <w:suppressLineNumbers/>
    </w:pPr>
    <w:rPr>
      <w:rFonts w:cs="FreeSans"/>
    </w:rPr>
  </w:style>
  <w:style w:type="paragraph" w:styleId="Subtitle">
    <w:name w:val="Subtitle"/>
    <w:basedOn w:val="Normal"/>
    <w:next w:val="Normal"/>
    <w:uiPriority w:val="11"/>
    <w:qFormat/>
    <w:rsid w:val="00094F04"/>
    <w:pPr>
      <w:spacing w:after="60"/>
      <w:jc w:val="center"/>
    </w:pPr>
    <w:rPr>
      <w:rFonts w:ascii="Arial" w:eastAsia="Arial" w:hAnsi="Arial" w:cs="Arial"/>
    </w:rPr>
  </w:style>
  <w:style w:type="paragraph" w:styleId="BodyTextIndent">
    <w:name w:val="Body Text Indent"/>
    <w:basedOn w:val="Normal"/>
    <w:rsid w:val="00094F04"/>
    <w:pPr>
      <w:ind w:firstLine="567"/>
      <w:jc w:val="both"/>
    </w:pPr>
    <w:rPr>
      <w:sz w:val="20"/>
      <w:szCs w:val="20"/>
    </w:rPr>
  </w:style>
  <w:style w:type="paragraph" w:styleId="BodyTextIndent2">
    <w:name w:val="Body Text Indent 2"/>
    <w:basedOn w:val="Normal"/>
    <w:rsid w:val="00094F04"/>
    <w:pPr>
      <w:ind w:left="567" w:hanging="567"/>
      <w:jc w:val="both"/>
    </w:pPr>
    <w:rPr>
      <w:sz w:val="20"/>
      <w:szCs w:val="20"/>
    </w:rPr>
  </w:style>
  <w:style w:type="paragraph" w:customStyle="1" w:styleId="Equation">
    <w:name w:val="Equation"/>
    <w:basedOn w:val="BodyTextIndent"/>
    <w:rsid w:val="00094F04"/>
    <w:pPr>
      <w:tabs>
        <w:tab w:val="left" w:pos="57"/>
        <w:tab w:val="center" w:pos="1985"/>
        <w:tab w:val="right" w:pos="4026"/>
      </w:tabs>
      <w:ind w:firstLine="0"/>
      <w:jc w:val="left"/>
    </w:pPr>
  </w:style>
  <w:style w:type="paragraph" w:customStyle="1" w:styleId="Body">
    <w:name w:val="Body"/>
    <w:basedOn w:val="BodyTextIndent"/>
    <w:rsid w:val="00094F04"/>
    <w:pPr>
      <w:ind w:firstLine="288"/>
    </w:pPr>
  </w:style>
  <w:style w:type="paragraph" w:customStyle="1" w:styleId="BodyAbstract">
    <w:name w:val="Body Abstract"/>
    <w:basedOn w:val="Heading1"/>
    <w:rsid w:val="00094F04"/>
    <w:pPr>
      <w:numPr>
        <w:numId w:val="0"/>
      </w:numPr>
      <w:ind w:left="567" w:right="567"/>
    </w:pPr>
    <w:rPr>
      <w:b w:val="0"/>
      <w:i/>
    </w:rPr>
  </w:style>
  <w:style w:type="paragraph" w:styleId="FootnoteText">
    <w:name w:val="footnote text"/>
    <w:basedOn w:val="Normal"/>
    <w:rsid w:val="00094F04"/>
    <w:rPr>
      <w:sz w:val="20"/>
      <w:szCs w:val="20"/>
    </w:rPr>
  </w:style>
  <w:style w:type="paragraph" w:customStyle="1" w:styleId="StyleTitle">
    <w:name w:val="Style Title"/>
    <w:basedOn w:val="Heading"/>
    <w:rsid w:val="00094F04"/>
    <w:rPr>
      <w:sz w:val="24"/>
    </w:rPr>
  </w:style>
  <w:style w:type="paragraph" w:styleId="NormalWeb">
    <w:name w:val="Normal (Web)"/>
    <w:basedOn w:val="Normal"/>
    <w:uiPriority w:val="99"/>
    <w:rsid w:val="00094F04"/>
    <w:pPr>
      <w:spacing w:before="280" w:after="119"/>
    </w:pPr>
  </w:style>
  <w:style w:type="paragraph" w:customStyle="1" w:styleId="Author">
    <w:name w:val="Author"/>
    <w:basedOn w:val="Normal"/>
    <w:rsid w:val="00094F04"/>
    <w:pPr>
      <w:jc w:val="center"/>
    </w:pPr>
    <w:rPr>
      <w:b/>
    </w:rPr>
  </w:style>
  <w:style w:type="paragraph" w:customStyle="1" w:styleId="AbstractTitle">
    <w:name w:val="Abstract Title"/>
    <w:basedOn w:val="Normal"/>
    <w:rsid w:val="00094F04"/>
    <w:pPr>
      <w:jc w:val="center"/>
    </w:pPr>
    <w:rPr>
      <w:b/>
      <w:sz w:val="20"/>
      <w:szCs w:val="20"/>
    </w:rPr>
  </w:style>
  <w:style w:type="paragraph" w:customStyle="1" w:styleId="FrameContents">
    <w:name w:val="Frame Contents"/>
    <w:basedOn w:val="Normal"/>
    <w:rsid w:val="00094F04"/>
  </w:style>
  <w:style w:type="paragraph" w:customStyle="1" w:styleId="TableContents">
    <w:name w:val="Table Contents"/>
    <w:basedOn w:val="Normal"/>
    <w:rsid w:val="00094F04"/>
    <w:pPr>
      <w:suppressLineNumbers/>
    </w:pPr>
  </w:style>
  <w:style w:type="paragraph" w:customStyle="1" w:styleId="TableHeading">
    <w:name w:val="Table Heading"/>
    <w:basedOn w:val="TableContents"/>
    <w:rsid w:val="00094F04"/>
    <w:pPr>
      <w:jc w:val="center"/>
    </w:pPr>
    <w:rPr>
      <w:b/>
      <w:bCs/>
    </w:rPr>
  </w:style>
  <w:style w:type="paragraph" w:customStyle="1" w:styleId="JSKReferenceItem">
    <w:name w:val="JSK Reference Item"/>
    <w:basedOn w:val="Normal"/>
    <w:rsid w:val="00094F04"/>
    <w:pPr>
      <w:numPr>
        <w:numId w:val="2"/>
      </w:numPr>
      <w:snapToGrid w:val="0"/>
      <w:jc w:val="both"/>
    </w:pPr>
    <w:rPr>
      <w:sz w:val="16"/>
    </w:rPr>
  </w:style>
  <w:style w:type="paragraph" w:customStyle="1" w:styleId="JSKParagraph">
    <w:name w:val="JSK Paragraph"/>
    <w:basedOn w:val="Normal"/>
    <w:rsid w:val="00094F04"/>
    <w:pPr>
      <w:snapToGrid w:val="0"/>
      <w:ind w:firstLine="216"/>
      <w:jc w:val="both"/>
    </w:pPr>
    <w:rPr>
      <w:sz w:val="20"/>
    </w:rPr>
  </w:style>
  <w:style w:type="paragraph" w:customStyle="1" w:styleId="Gambar">
    <w:name w:val="Gambar"/>
    <w:basedOn w:val="Caption"/>
    <w:rsid w:val="00094F04"/>
  </w:style>
  <w:style w:type="paragraph" w:customStyle="1" w:styleId="Tabel">
    <w:name w:val="Tabel"/>
    <w:basedOn w:val="Caption"/>
    <w:rsid w:val="00094F04"/>
  </w:style>
  <w:style w:type="paragraph" w:styleId="Header">
    <w:name w:val="header"/>
    <w:basedOn w:val="Normal"/>
    <w:link w:val="HeaderChar"/>
    <w:uiPriority w:val="99"/>
    <w:rsid w:val="00094F0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94F04"/>
    <w:rPr>
      <w:sz w:val="24"/>
      <w:szCs w:val="24"/>
      <w:lang w:val="id-ID" w:eastAsia="zh-CN"/>
    </w:rPr>
  </w:style>
  <w:style w:type="paragraph" w:styleId="Footer">
    <w:name w:val="footer"/>
    <w:basedOn w:val="Normal"/>
    <w:link w:val="FooterChar"/>
    <w:uiPriority w:val="99"/>
    <w:rsid w:val="00094F0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94F04"/>
    <w:rPr>
      <w:sz w:val="24"/>
      <w:szCs w:val="24"/>
      <w:lang w:val="id-ID" w:eastAsia="zh-CN"/>
    </w:rPr>
  </w:style>
  <w:style w:type="paragraph" w:styleId="ListParagraph">
    <w:name w:val="List Paragraph"/>
    <w:basedOn w:val="Normal"/>
    <w:link w:val="ListParagraphChar"/>
    <w:uiPriority w:val="1"/>
    <w:qFormat/>
    <w:rsid w:val="00094F0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094F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F04"/>
    <w:rPr>
      <w:rFonts w:ascii="Courier New" w:hAnsi="Courier New" w:cs="Courier New"/>
    </w:rPr>
  </w:style>
  <w:style w:type="table" w:customStyle="1" w:styleId="a">
    <w:basedOn w:val="TableNormal"/>
    <w:rsid w:val="00094F04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094F04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y2iqfc">
    <w:name w:val="y2iqfc"/>
    <w:basedOn w:val="DefaultParagraphFont"/>
    <w:rsid w:val="00094F04"/>
  </w:style>
  <w:style w:type="character" w:customStyle="1" w:styleId="ListParagraphChar">
    <w:name w:val="List Paragraph Char"/>
    <w:link w:val="ListParagraph"/>
    <w:uiPriority w:val="1"/>
    <w:qFormat/>
    <w:rsid w:val="00094F04"/>
    <w:rPr>
      <w:lang w:eastAsia="zh-CN"/>
    </w:rPr>
  </w:style>
  <w:style w:type="character" w:customStyle="1" w:styleId="UnresolvedMention1">
    <w:name w:val="Unresolved Mention1"/>
    <w:basedOn w:val="DefaultParagraphFont"/>
    <w:uiPriority w:val="99"/>
    <w:rsid w:val="00094F04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qFormat/>
    <w:rsid w:val="00094F04"/>
    <w:pPr>
      <w:keepLines/>
      <w:numPr>
        <w:numId w:val="0"/>
      </w:numPr>
      <w:suppressAutoHyphens w:val="0"/>
      <w:spacing w:before="240" w:after="0" w:line="259" w:lineRule="auto"/>
      <w:jc w:val="left"/>
      <w:outlineLvl w:val="9"/>
    </w:pPr>
    <w:rPr>
      <w:rFonts w:ascii="Calibri Light" w:eastAsia="SimSun" w:hAnsi="Calibri Light" w:cs="SimSun"/>
      <w:b w:val="0"/>
      <w:smallCaps w:val="0"/>
      <w:color w:val="2E74B5"/>
      <w:sz w:val="32"/>
      <w:szCs w:val="32"/>
      <w:lang w:val="en-US" w:eastAsia="en-US"/>
    </w:rPr>
  </w:style>
  <w:style w:type="paragraph" w:styleId="TOC1">
    <w:name w:val="toc 1"/>
    <w:basedOn w:val="Normal"/>
    <w:next w:val="Normal"/>
    <w:uiPriority w:val="39"/>
    <w:rsid w:val="00094F04"/>
    <w:pPr>
      <w:tabs>
        <w:tab w:val="left" w:pos="660"/>
        <w:tab w:val="right" w:leader="dot" w:pos="9351"/>
      </w:tabs>
      <w:spacing w:after="100"/>
      <w:ind w:left="426"/>
    </w:pPr>
  </w:style>
  <w:style w:type="table" w:styleId="TableGrid">
    <w:name w:val="Table Grid"/>
    <w:basedOn w:val="TableNormal"/>
    <w:uiPriority w:val="39"/>
    <w:rsid w:val="00094F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094F04"/>
    <w:pPr>
      <w:numPr>
        <w:numId w:val="3"/>
      </w:numPr>
    </w:pPr>
  </w:style>
  <w:style w:type="character" w:customStyle="1" w:styleId="apple-tab-span">
    <w:name w:val="apple-tab-span"/>
    <w:basedOn w:val="DefaultParagraphFont"/>
    <w:rsid w:val="00094F04"/>
  </w:style>
  <w:style w:type="paragraph" w:styleId="TOC2">
    <w:name w:val="toc 2"/>
    <w:basedOn w:val="Normal"/>
    <w:next w:val="Normal"/>
    <w:uiPriority w:val="39"/>
    <w:rsid w:val="00094F04"/>
    <w:pPr>
      <w:tabs>
        <w:tab w:val="left" w:pos="1843"/>
        <w:tab w:val="right" w:leader="dot" w:pos="9344"/>
      </w:tabs>
      <w:spacing w:after="100"/>
      <w:ind w:left="993" w:hanging="284"/>
    </w:pPr>
  </w:style>
  <w:style w:type="character" w:styleId="PlaceholderText">
    <w:name w:val="Placeholder Text"/>
    <w:basedOn w:val="DefaultParagraphFont"/>
    <w:uiPriority w:val="99"/>
    <w:rsid w:val="00094F04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5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59C"/>
    <w:rPr>
      <w:rFonts w:ascii="Tahoma" w:hAnsi="Tahoma" w:cs="Tahoma"/>
      <w:sz w:val="16"/>
      <w:szCs w:val="16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97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7F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7F16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7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7F16"/>
    <w:rPr>
      <w:b/>
      <w:bCs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19475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C2087"/>
    <w:rPr>
      <w:color w:val="954F72"/>
      <w:u w:val="single"/>
    </w:rPr>
  </w:style>
  <w:style w:type="paragraph" w:customStyle="1" w:styleId="msonormal0">
    <w:name w:val="msonormal"/>
    <w:basedOn w:val="Normal"/>
    <w:rsid w:val="008C2087"/>
    <w:pPr>
      <w:suppressAutoHyphens w:val="0"/>
      <w:spacing w:before="100" w:beforeAutospacing="1" w:after="100" w:afterAutospacing="1"/>
    </w:pPr>
    <w:rPr>
      <w:lang w:val="en-US" w:eastAsia="en-US"/>
    </w:rPr>
  </w:style>
  <w:style w:type="paragraph" w:customStyle="1" w:styleId="xl65">
    <w:name w:val="xl65"/>
    <w:basedOn w:val="Normal"/>
    <w:rsid w:val="008C2087"/>
    <w:pPr>
      <w:shd w:val="clear" w:color="000000" w:fill="FFFF00"/>
      <w:suppressAutoHyphens w:val="0"/>
      <w:spacing w:before="100" w:beforeAutospacing="1" w:after="100" w:afterAutospacing="1"/>
    </w:pPr>
    <w:rPr>
      <w:lang w:val="en-US" w:eastAsia="en-US"/>
    </w:rPr>
  </w:style>
  <w:style w:type="paragraph" w:customStyle="1" w:styleId="xl66">
    <w:name w:val="xl66"/>
    <w:basedOn w:val="Normal"/>
    <w:rsid w:val="008C20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67">
    <w:name w:val="xl67"/>
    <w:basedOn w:val="Normal"/>
    <w:rsid w:val="008C20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en-US" w:eastAsia="en-US"/>
    </w:rPr>
  </w:style>
  <w:style w:type="paragraph" w:customStyle="1" w:styleId="xl68">
    <w:name w:val="xl68"/>
    <w:basedOn w:val="Normal"/>
    <w:rsid w:val="008C20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en-US" w:eastAsia="en-US"/>
    </w:rPr>
  </w:style>
  <w:style w:type="paragraph" w:customStyle="1" w:styleId="xl69">
    <w:name w:val="xl69"/>
    <w:basedOn w:val="Normal"/>
    <w:rsid w:val="008C20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70">
    <w:name w:val="xl70"/>
    <w:basedOn w:val="Normal"/>
    <w:rsid w:val="008C20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71">
    <w:name w:val="xl71"/>
    <w:basedOn w:val="Normal"/>
    <w:rsid w:val="008C20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72">
    <w:name w:val="xl72"/>
    <w:basedOn w:val="Normal"/>
    <w:rsid w:val="008C20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73">
    <w:name w:val="xl73"/>
    <w:basedOn w:val="Normal"/>
    <w:rsid w:val="008C20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74">
    <w:name w:val="xl74"/>
    <w:basedOn w:val="Normal"/>
    <w:rsid w:val="008E1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75">
    <w:name w:val="xl75"/>
    <w:basedOn w:val="Normal"/>
    <w:rsid w:val="008E1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76">
    <w:name w:val="xl76"/>
    <w:basedOn w:val="Normal"/>
    <w:rsid w:val="008E1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77">
    <w:name w:val="xl77"/>
    <w:basedOn w:val="Normal"/>
    <w:rsid w:val="008E1D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78">
    <w:name w:val="xl78"/>
    <w:basedOn w:val="Normal"/>
    <w:rsid w:val="0048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79">
    <w:name w:val="xl79"/>
    <w:basedOn w:val="Normal"/>
    <w:rsid w:val="0048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80">
    <w:name w:val="xl80"/>
    <w:basedOn w:val="Normal"/>
    <w:rsid w:val="00484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</w:pPr>
    <w:rPr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67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30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8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iMMqynSIKZID5WBm3eYh68HpPQ==">AMUW2mUlt6uHRLdkyMn0PdzpUmGiCqNJLLh4n/MCi108qmhF1yd8ilf67ywSkgUBfdGg4ZQPZbtvPop1Gqi+e+AhWlah2PJNvUkvE1dgbUuXj9EltIejYv3uZYGabrQcuYFJAPlrs8ks</go:docsCustomData>
</go:gDocsCustomXmlDataStorage>
</file>

<file path=customXml/itemProps1.xml><?xml version="1.0" encoding="utf-8"?>
<ds:datastoreItem xmlns:ds="http://schemas.openxmlformats.org/officeDocument/2006/customXml" ds:itemID="{6509A842-6967-4E13-A8F1-AECCEB6D47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41</Pages>
  <Words>14554</Words>
  <Characters>82960</Characters>
  <Application>Microsoft Office Word</Application>
  <DocSecurity>0</DocSecurity>
  <Lines>691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 ANGGRAINI</dc:creator>
  <cp:lastModifiedBy>Lenovo</cp:lastModifiedBy>
  <cp:revision>4</cp:revision>
  <cp:lastPrinted>2024-10-17T04:14:00Z</cp:lastPrinted>
  <dcterms:created xsi:type="dcterms:W3CDTF">2025-05-20T06:10:00Z</dcterms:created>
  <dcterms:modified xsi:type="dcterms:W3CDTF">2025-07-13T11:48:00Z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http://www.zotero.org/styles/harvard1</vt:lpwstr>
  </property>
  <property fmtid="{D5CDD505-2E9C-101B-9397-08002B2CF9AE}" pid="11" name="Mendeley Recent Style Name 4_1">
    <vt:lpwstr>Harvard reference format 1 (deprecated)</vt:lpwstr>
  </property>
  <property fmtid="{D5CDD505-2E9C-101B-9397-08002B2CF9AE}" pid="12" name="Mendeley Recent Style Id 5_1">
    <vt:lpwstr>http://www.zotero.org/styles/ieee</vt:lpwstr>
  </property>
  <property fmtid="{D5CDD505-2E9C-101B-9397-08002B2CF9AE}" pid="13" name="Mendeley Recent Style Name 5_1">
    <vt:lpwstr>IEEE</vt:lpwstr>
  </property>
  <property fmtid="{D5CDD505-2E9C-101B-9397-08002B2CF9AE}" pid="14" name="Mendeley Recent Style Id 6_1">
    <vt:lpwstr>http://www.zotero.org/styles/modern-humanities-research-association</vt:lpwstr>
  </property>
  <property fmtid="{D5CDD505-2E9C-101B-9397-08002B2CF9AE}" pid="15" name="Mendeley Recent Style Name 6_1">
    <vt:lpwstr>Modern Humanities Research Association 3rd edition (note with bibliography)</vt:lpwstr>
  </property>
  <property fmtid="{D5CDD505-2E9C-101B-9397-08002B2CF9AE}" pid="16" name="Mendeley Recent Style Id 7_1">
    <vt:lpwstr>http://www.zotero.org/styles/modern-language-association</vt:lpwstr>
  </property>
  <property fmtid="{D5CDD505-2E9C-101B-9397-08002B2CF9AE}" pid="17" name="Mendeley Recent Style Name 7_1">
    <vt:lpwstr>Modern Language Association 9th edition</vt:lpwstr>
  </property>
  <property fmtid="{D5CDD505-2E9C-101B-9397-08002B2CF9AE}" pid="18" name="Mendeley Recent Style Id 8_1">
    <vt:lpwstr>http://www.zotero.org/styles/nature</vt:lpwstr>
  </property>
  <property fmtid="{D5CDD505-2E9C-101B-9397-08002B2CF9AE}" pid="19" name="Mendeley Recent Style Name 8_1">
    <vt:lpwstr>Nature</vt:lpwstr>
  </property>
  <property fmtid="{D5CDD505-2E9C-101B-9397-08002B2CF9AE}" pid="20" name="Mendeley Recent Style Id 9_1">
    <vt:lpwstr>http://www.zotero.org/styles/turabian-fullnote-bibliography</vt:lpwstr>
  </property>
  <property fmtid="{D5CDD505-2E9C-101B-9397-08002B2CF9AE}" pid="21" name="Mendeley Recent Style Name 9_1">
    <vt:lpwstr>Turabian 9th edition (full note)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b1dda146-aca9-33b9-89e3-24a3d740fd43</vt:lpwstr>
  </property>
  <property fmtid="{D5CDD505-2E9C-101B-9397-08002B2CF9AE}" pid="24" name="Mendeley Citation Style_1">
    <vt:lpwstr>http://www.zotero.org/styles/ieee</vt:lpwstr>
  </property>
  <property fmtid="{D5CDD505-2E9C-101B-9397-08002B2CF9AE}" pid="25" name="ICV">
    <vt:lpwstr>6ce504e3b6f34bf7a3bf9e573748b721</vt:lpwstr>
  </property>
</Properties>
</file>